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6AA3D2FB" w14:textId="77777777" w:rsidR="00A44B63" w:rsidRPr="00B84E17" w:rsidRDefault="00A44B63">
      <w:pPr>
        <w:pStyle w:val="NormalWeb"/>
        <w:spacing w:before="0" w:after="0"/>
        <w:ind w:left="2160"/>
        <w:jc w:val="both"/>
        <w:rPr>
          <w:rFonts w:ascii="Arial" w:hAnsi="Arial" w:cs="Arial"/>
          <w:sz w:val="26"/>
          <w:szCs w:val="26"/>
        </w:rPr>
      </w:pPr>
    </w:p>
    <w:p w14:paraId="29E1D914" w14:textId="77777777" w:rsidR="00A44B63" w:rsidRPr="00B84E17" w:rsidRDefault="00A44B63">
      <w:pPr>
        <w:pStyle w:val="NormalWeb"/>
        <w:spacing w:before="0" w:after="0"/>
        <w:ind w:left="2160"/>
        <w:jc w:val="both"/>
        <w:rPr>
          <w:rFonts w:ascii="Arial" w:hAnsi="Arial" w:cs="Arial"/>
          <w:sz w:val="26"/>
          <w:szCs w:val="26"/>
        </w:rPr>
      </w:pPr>
    </w:p>
    <w:p w14:paraId="58518B56" w14:textId="77777777" w:rsidR="00A44B63" w:rsidRPr="00B84E17" w:rsidRDefault="00A44B63">
      <w:pPr>
        <w:pStyle w:val="NormalWeb"/>
        <w:spacing w:before="0" w:after="0"/>
        <w:ind w:left="2160"/>
        <w:jc w:val="both"/>
        <w:rPr>
          <w:rFonts w:ascii="Arial" w:hAnsi="Arial" w:cs="Arial"/>
          <w:sz w:val="26"/>
          <w:szCs w:val="26"/>
        </w:rPr>
      </w:pPr>
      <w:r w:rsidRPr="00B84E17">
        <w:rPr>
          <w:rFonts w:ascii="Arial" w:hAnsi="Arial" w:cs="Arial"/>
          <w:sz w:val="26"/>
          <w:szCs w:val="26"/>
          <w:highlight w:val="white"/>
        </w:rPr>
        <w:t>Contrato nº ..............., que entre si celebram ...................... e a EDITORA NEGÓCIOS PÚBLICOS DO BRASIL</w:t>
      </w:r>
      <w:r w:rsidRPr="00B84E17">
        <w:rPr>
          <w:rFonts w:ascii="Arial" w:hAnsi="Arial" w:cs="Arial"/>
          <w:bCs/>
          <w:sz w:val="26"/>
          <w:szCs w:val="26"/>
          <w:highlight w:val="white"/>
        </w:rPr>
        <w:t>.</w:t>
      </w:r>
    </w:p>
    <w:p w14:paraId="4B5B4F7D" w14:textId="77777777" w:rsidR="00A44B63" w:rsidRPr="00B84E17" w:rsidRDefault="00A44B63">
      <w:pPr>
        <w:pStyle w:val="NormalWeb"/>
        <w:spacing w:before="0" w:after="0"/>
        <w:jc w:val="both"/>
        <w:rPr>
          <w:rFonts w:ascii="Arial" w:hAnsi="Arial" w:cs="Arial"/>
          <w:sz w:val="26"/>
          <w:szCs w:val="26"/>
          <w:highlight w:val="white"/>
        </w:rPr>
      </w:pPr>
    </w:p>
    <w:p w14:paraId="090541CF" w14:textId="77777777" w:rsidR="00A44B63" w:rsidRPr="00B84E17" w:rsidRDefault="00A44B63">
      <w:pPr>
        <w:pStyle w:val="NormalWeb"/>
        <w:spacing w:before="0" w:after="0"/>
        <w:jc w:val="both"/>
        <w:rPr>
          <w:rFonts w:ascii="Arial" w:hAnsi="Arial" w:cs="Arial"/>
          <w:sz w:val="26"/>
          <w:szCs w:val="26"/>
          <w:highlight w:val="white"/>
        </w:rPr>
      </w:pPr>
    </w:p>
    <w:p w14:paraId="29BA5C0C" w14:textId="104185C9" w:rsidR="00A44B63" w:rsidRPr="00B84E17" w:rsidRDefault="00A44B63">
      <w:pPr>
        <w:pStyle w:val="NormalWeb"/>
        <w:spacing w:before="0" w:after="0"/>
        <w:jc w:val="both"/>
        <w:rPr>
          <w:rFonts w:ascii="Arial" w:hAnsi="Arial" w:cs="Arial"/>
          <w:sz w:val="26"/>
          <w:szCs w:val="26"/>
        </w:rPr>
      </w:pPr>
      <w:r w:rsidRPr="00B84E17">
        <w:rPr>
          <w:rFonts w:ascii="Arial" w:hAnsi="Arial" w:cs="Arial"/>
          <w:color w:val="0070C0"/>
          <w:sz w:val="26"/>
          <w:szCs w:val="26"/>
          <w:highlight w:val="white"/>
        </w:rPr>
        <w:t>(nome do órgão/entidade contratante, CNPJ, endereço, autoridade superior/signatária</w:t>
      </w:r>
      <w:r w:rsidRPr="00B84E17">
        <w:rPr>
          <w:rFonts w:ascii="Arial" w:hAnsi="Arial" w:cs="Arial"/>
          <w:sz w:val="26"/>
          <w:szCs w:val="26"/>
          <w:highlight w:val="white"/>
        </w:rPr>
        <w:t xml:space="preserve">), ora representada por seu </w:t>
      </w:r>
      <w:r w:rsidRPr="00B84E17">
        <w:rPr>
          <w:rFonts w:ascii="Arial" w:hAnsi="Arial" w:cs="Arial"/>
          <w:color w:val="0070C0"/>
          <w:sz w:val="26"/>
          <w:szCs w:val="26"/>
          <w:highlight w:val="white"/>
        </w:rPr>
        <w:t>.............................. (nome do cargo e do agente público)</w:t>
      </w:r>
      <w:r w:rsidRPr="00B84E17">
        <w:rPr>
          <w:rFonts w:ascii="Arial" w:hAnsi="Arial" w:cs="Arial"/>
          <w:sz w:val="26"/>
          <w:szCs w:val="26"/>
          <w:highlight w:val="white"/>
        </w:rPr>
        <w:t xml:space="preserve">, conforme </w:t>
      </w:r>
      <w:r w:rsidRPr="00B84E17">
        <w:rPr>
          <w:rFonts w:ascii="Arial" w:hAnsi="Arial" w:cs="Arial"/>
          <w:sz w:val="26"/>
          <w:szCs w:val="26"/>
        </w:rPr>
        <w:t xml:space="preserve">autorização contida às fls. ............ do Processo Administrativo nº </w:t>
      </w:r>
      <w:r w:rsidRPr="00B84E17">
        <w:rPr>
          <w:rFonts w:ascii="Arial" w:hAnsi="Arial" w:cs="Arial"/>
          <w:color w:val="0070C0"/>
          <w:sz w:val="26"/>
          <w:szCs w:val="26"/>
        </w:rPr>
        <w:t xml:space="preserve">........................, de </w:t>
      </w:r>
      <w:r w:rsidRPr="00B84E17">
        <w:rPr>
          <w:rFonts w:ascii="Arial" w:hAnsi="Arial" w:cs="Arial"/>
          <w:b/>
          <w:color w:val="0070C0"/>
          <w:sz w:val="26"/>
          <w:szCs w:val="26"/>
        </w:rPr>
        <w:t>*dispensa *inexigibilidade</w:t>
      </w:r>
      <w:r w:rsidRPr="00B84E17">
        <w:rPr>
          <w:rFonts w:ascii="Arial" w:hAnsi="Arial" w:cs="Arial"/>
          <w:sz w:val="26"/>
          <w:szCs w:val="26"/>
        </w:rPr>
        <w:t xml:space="preserve"> de licitação, doravante denominada CONTRATANTE, celebra com a </w:t>
      </w:r>
      <w:r w:rsidR="004E4E60" w:rsidRPr="00B84E17">
        <w:rPr>
          <w:rFonts w:ascii="Arial" w:hAnsi="Arial" w:cs="Arial"/>
          <w:sz w:val="26"/>
          <w:szCs w:val="26"/>
        </w:rPr>
        <w:t>SOLLICITA</w:t>
      </w:r>
      <w:r w:rsidRPr="00B84E17">
        <w:rPr>
          <w:rFonts w:ascii="Arial" w:hAnsi="Arial" w:cs="Arial"/>
          <w:sz w:val="26"/>
          <w:szCs w:val="26"/>
        </w:rPr>
        <w:t xml:space="preserve"> NEGÓCIOS PÚBLICOS, CNPJ Nº  06.132.270/0001-32, situada na </w:t>
      </w:r>
      <w:r w:rsidR="00755AA0" w:rsidRPr="00B84E17">
        <w:rPr>
          <w:rFonts w:ascii="Arial" w:hAnsi="Arial" w:cs="Arial"/>
          <w:sz w:val="26"/>
          <w:szCs w:val="26"/>
        </w:rPr>
        <w:t xml:space="preserve">Izabel A Redentora, º 2356 – Edifício </w:t>
      </w:r>
      <w:proofErr w:type="spellStart"/>
      <w:r w:rsidR="00755AA0" w:rsidRPr="00B84E17">
        <w:rPr>
          <w:rFonts w:ascii="Arial" w:hAnsi="Arial" w:cs="Arial"/>
          <w:sz w:val="26"/>
          <w:szCs w:val="26"/>
        </w:rPr>
        <w:t>Loewen</w:t>
      </w:r>
      <w:proofErr w:type="spellEnd"/>
      <w:r w:rsidR="00755AA0" w:rsidRPr="00B84E17">
        <w:rPr>
          <w:rFonts w:ascii="Arial" w:hAnsi="Arial" w:cs="Arial"/>
          <w:sz w:val="26"/>
          <w:szCs w:val="26"/>
        </w:rPr>
        <w:t>, Sala 118, na cidade de São José dos Pinhais, estado do Paraná</w:t>
      </w:r>
      <w:r w:rsidRPr="00B84E17">
        <w:rPr>
          <w:rFonts w:ascii="Arial" w:hAnsi="Arial" w:cs="Arial"/>
          <w:sz w:val="26"/>
          <w:szCs w:val="26"/>
        </w:rPr>
        <w:t xml:space="preserve">, neste ato representado pelo Sr. Rudimar Barbosa dos Reis, RG 4.086.763-5 SESP-PR, CPF nº 574.460.249-68, doravante denominada CONTRATADA, o presente CONTRATO, o qual reger-se-á pelos termos da Lei </w:t>
      </w:r>
      <w:r w:rsidR="0098191C" w:rsidRPr="00B84E17">
        <w:rPr>
          <w:rFonts w:ascii="Arial" w:hAnsi="Arial" w:cs="Arial"/>
          <w:sz w:val="26"/>
          <w:szCs w:val="26"/>
        </w:rPr>
        <w:t>14.133/21</w:t>
      </w:r>
      <w:r w:rsidRPr="00B84E17">
        <w:rPr>
          <w:rFonts w:ascii="Arial" w:hAnsi="Arial" w:cs="Arial"/>
          <w:sz w:val="26"/>
          <w:szCs w:val="26"/>
        </w:rPr>
        <w:t xml:space="preserve"> e alterações posteriores, tendo entre si justo e acordado as cláusulas que seguem:</w:t>
      </w:r>
    </w:p>
    <w:p w14:paraId="6D69F486" w14:textId="77777777" w:rsidR="00A44B63" w:rsidRPr="00B84E17" w:rsidRDefault="00A44B63">
      <w:pPr>
        <w:pStyle w:val="NormalWeb"/>
        <w:spacing w:before="0" w:after="0"/>
        <w:jc w:val="both"/>
        <w:rPr>
          <w:rFonts w:ascii="Arial" w:hAnsi="Arial" w:cs="Arial"/>
          <w:sz w:val="26"/>
          <w:szCs w:val="26"/>
        </w:rPr>
      </w:pPr>
    </w:p>
    <w:p w14:paraId="14D6B36A" w14:textId="77777777" w:rsidR="00A44B63" w:rsidRPr="00B84E17" w:rsidRDefault="00A44B63">
      <w:pPr>
        <w:pStyle w:val="NormalWeb"/>
        <w:spacing w:before="0" w:after="0"/>
        <w:jc w:val="center"/>
        <w:rPr>
          <w:rFonts w:ascii="Arial" w:hAnsi="Arial" w:cs="Arial"/>
          <w:sz w:val="26"/>
          <w:szCs w:val="26"/>
        </w:rPr>
      </w:pPr>
      <w:r w:rsidRPr="00B84E17">
        <w:rPr>
          <w:rFonts w:ascii="Arial" w:hAnsi="Arial" w:cs="Arial"/>
          <w:b/>
          <w:bCs/>
          <w:sz w:val="26"/>
          <w:szCs w:val="26"/>
        </w:rPr>
        <w:t>DO OBJETO</w:t>
      </w:r>
    </w:p>
    <w:p w14:paraId="0BADB15E" w14:textId="77777777" w:rsidR="00A44B63" w:rsidRPr="00B84E17" w:rsidRDefault="00A44B63">
      <w:pPr>
        <w:pStyle w:val="NormalWeb"/>
        <w:spacing w:before="0" w:after="0"/>
        <w:jc w:val="both"/>
        <w:rPr>
          <w:rFonts w:ascii="Arial" w:hAnsi="Arial" w:cs="Arial"/>
          <w:b/>
          <w:bCs/>
          <w:sz w:val="26"/>
          <w:szCs w:val="26"/>
        </w:rPr>
      </w:pPr>
    </w:p>
    <w:p w14:paraId="217A1E0B" w14:textId="1266A2F8" w:rsidR="00A44B63" w:rsidRPr="00B84E17" w:rsidRDefault="00A44B63">
      <w:pPr>
        <w:pStyle w:val="NormalWeb"/>
        <w:spacing w:before="0" w:after="0"/>
        <w:jc w:val="both"/>
        <w:rPr>
          <w:rFonts w:ascii="Arial" w:hAnsi="Arial" w:cs="Arial"/>
          <w:sz w:val="26"/>
          <w:szCs w:val="26"/>
        </w:rPr>
      </w:pPr>
      <w:r w:rsidRPr="00B84E17">
        <w:rPr>
          <w:rFonts w:ascii="Arial" w:hAnsi="Arial" w:cs="Arial"/>
          <w:b/>
          <w:bCs/>
          <w:sz w:val="26"/>
          <w:szCs w:val="26"/>
        </w:rPr>
        <w:t xml:space="preserve">Cláusula 1ª: </w:t>
      </w:r>
      <w:r w:rsidRPr="00B84E17">
        <w:rPr>
          <w:rFonts w:ascii="Arial" w:hAnsi="Arial" w:cs="Arial"/>
          <w:sz w:val="26"/>
          <w:szCs w:val="26"/>
        </w:rPr>
        <w:t xml:space="preserve">Contratação da </w:t>
      </w:r>
      <w:proofErr w:type="spellStart"/>
      <w:r w:rsidR="004E4E60" w:rsidRPr="00B84E17">
        <w:rPr>
          <w:rFonts w:ascii="Arial" w:hAnsi="Arial" w:cs="Arial"/>
          <w:sz w:val="26"/>
          <w:szCs w:val="26"/>
        </w:rPr>
        <w:t>Sollicita</w:t>
      </w:r>
      <w:proofErr w:type="spellEnd"/>
      <w:r w:rsidRPr="00B84E17">
        <w:rPr>
          <w:rFonts w:ascii="Arial" w:hAnsi="Arial" w:cs="Arial"/>
          <w:sz w:val="26"/>
          <w:szCs w:val="26"/>
        </w:rPr>
        <w:t xml:space="preserve"> Negócios Públicos LTDA para</w:t>
      </w:r>
      <w:r w:rsidR="006301FC" w:rsidRPr="00B84E17">
        <w:rPr>
          <w:rFonts w:ascii="Arial" w:hAnsi="Arial" w:cs="Arial"/>
          <w:sz w:val="26"/>
          <w:szCs w:val="26"/>
        </w:rPr>
        <w:t xml:space="preserve"> fornecimento de </w:t>
      </w:r>
      <w:proofErr w:type="spellStart"/>
      <w:r w:rsidR="006301FC" w:rsidRPr="00B84E17">
        <w:rPr>
          <w:rFonts w:ascii="Arial" w:hAnsi="Arial" w:cs="Arial"/>
          <w:sz w:val="26"/>
          <w:szCs w:val="26"/>
        </w:rPr>
        <w:t>xx</w:t>
      </w:r>
      <w:proofErr w:type="spellEnd"/>
      <w:r w:rsidR="006301FC" w:rsidRPr="00B84E17">
        <w:rPr>
          <w:rFonts w:ascii="Arial" w:hAnsi="Arial" w:cs="Arial"/>
          <w:sz w:val="26"/>
          <w:szCs w:val="26"/>
        </w:rPr>
        <w:t xml:space="preserve"> licenças </w:t>
      </w:r>
      <w:r w:rsidR="00E27B66" w:rsidRPr="00B84E17">
        <w:rPr>
          <w:rFonts w:ascii="Arial" w:hAnsi="Arial" w:cs="Arial"/>
          <w:sz w:val="26"/>
          <w:szCs w:val="26"/>
        </w:rPr>
        <w:t xml:space="preserve">do </w:t>
      </w:r>
      <w:proofErr w:type="spellStart"/>
      <w:r w:rsidR="00E27B66" w:rsidRPr="00B84E17">
        <w:rPr>
          <w:rFonts w:ascii="Arial" w:hAnsi="Arial" w:cs="Arial"/>
          <w:sz w:val="26"/>
          <w:szCs w:val="26"/>
        </w:rPr>
        <w:t>Sollicita</w:t>
      </w:r>
      <w:proofErr w:type="spellEnd"/>
      <w:r w:rsidR="00E27B66" w:rsidRPr="00B84E17">
        <w:rPr>
          <w:rFonts w:ascii="Arial" w:hAnsi="Arial" w:cs="Arial"/>
          <w:sz w:val="26"/>
          <w:szCs w:val="26"/>
        </w:rPr>
        <w:t xml:space="preserve"> e </w:t>
      </w:r>
      <w:proofErr w:type="spellStart"/>
      <w:r w:rsidR="00E27B66" w:rsidRPr="00B84E17">
        <w:rPr>
          <w:rFonts w:ascii="Arial" w:hAnsi="Arial" w:cs="Arial"/>
          <w:sz w:val="26"/>
          <w:szCs w:val="26"/>
        </w:rPr>
        <w:t>xx</w:t>
      </w:r>
      <w:proofErr w:type="spellEnd"/>
      <w:r w:rsidR="00E27B66" w:rsidRPr="00B84E17">
        <w:rPr>
          <w:rFonts w:ascii="Arial" w:hAnsi="Arial" w:cs="Arial"/>
          <w:sz w:val="26"/>
          <w:szCs w:val="26"/>
        </w:rPr>
        <w:t xml:space="preserve"> licenças </w:t>
      </w:r>
      <w:r w:rsidR="006301FC" w:rsidRPr="00B84E17">
        <w:rPr>
          <w:rFonts w:ascii="Arial" w:hAnsi="Arial" w:cs="Arial"/>
          <w:sz w:val="26"/>
          <w:szCs w:val="26"/>
        </w:rPr>
        <w:t>da Inteligência Artificial em contratações públicas, exclusiva</w:t>
      </w:r>
      <w:r w:rsidR="00E27B66" w:rsidRPr="00B84E17">
        <w:rPr>
          <w:rFonts w:ascii="Arial" w:hAnsi="Arial" w:cs="Arial"/>
          <w:sz w:val="26"/>
          <w:szCs w:val="26"/>
        </w:rPr>
        <w:t xml:space="preserve"> d</w:t>
      </w:r>
      <w:r w:rsidR="006301FC" w:rsidRPr="00B84E17">
        <w:rPr>
          <w:rFonts w:ascii="Arial" w:hAnsi="Arial" w:cs="Arial"/>
          <w:sz w:val="26"/>
          <w:szCs w:val="26"/>
        </w:rPr>
        <w:t xml:space="preserve">enominada </w:t>
      </w:r>
      <w:proofErr w:type="spellStart"/>
      <w:r w:rsidR="006301FC" w:rsidRPr="00B84E17">
        <w:rPr>
          <w:rFonts w:ascii="Arial" w:hAnsi="Arial" w:cs="Arial"/>
          <w:sz w:val="26"/>
          <w:szCs w:val="26"/>
        </w:rPr>
        <w:t>SollAI</w:t>
      </w:r>
      <w:proofErr w:type="spellEnd"/>
      <w:r w:rsidRPr="00B84E17">
        <w:rPr>
          <w:rFonts w:ascii="Arial" w:hAnsi="Arial" w:cs="Arial"/>
          <w:sz w:val="26"/>
          <w:szCs w:val="26"/>
        </w:rPr>
        <w:t xml:space="preserve">, conforme especificações constantes do </w:t>
      </w:r>
      <w:r w:rsidRPr="00B84E17">
        <w:rPr>
          <w:rFonts w:ascii="Arial" w:hAnsi="Arial" w:cs="Arial"/>
          <w:color w:val="0070C0"/>
          <w:sz w:val="26"/>
          <w:szCs w:val="26"/>
        </w:rPr>
        <w:t>Processo Administrativo nº..................</w:t>
      </w:r>
      <w:r w:rsidRPr="00B84E17">
        <w:rPr>
          <w:rFonts w:ascii="Arial" w:hAnsi="Arial" w:cs="Arial"/>
          <w:sz w:val="26"/>
          <w:szCs w:val="26"/>
        </w:rPr>
        <w:t xml:space="preserve"> e </w:t>
      </w:r>
      <w:r w:rsidR="00E27B66" w:rsidRPr="00B84E17">
        <w:rPr>
          <w:rFonts w:ascii="Arial" w:hAnsi="Arial" w:cs="Arial"/>
          <w:sz w:val="26"/>
          <w:szCs w:val="26"/>
        </w:rPr>
        <w:t xml:space="preserve">as </w:t>
      </w:r>
      <w:r w:rsidRPr="00B84E17">
        <w:rPr>
          <w:rFonts w:ascii="Arial" w:hAnsi="Arial" w:cs="Arial"/>
          <w:sz w:val="26"/>
          <w:szCs w:val="26"/>
        </w:rPr>
        <w:t>Proposta</w:t>
      </w:r>
      <w:r w:rsidR="00E27B66" w:rsidRPr="00B84E17">
        <w:rPr>
          <w:rFonts w:ascii="Arial" w:hAnsi="Arial" w:cs="Arial"/>
          <w:sz w:val="26"/>
          <w:szCs w:val="26"/>
        </w:rPr>
        <w:t>s</w:t>
      </w:r>
      <w:r w:rsidRPr="00B84E17">
        <w:rPr>
          <w:rFonts w:ascii="Arial" w:hAnsi="Arial" w:cs="Arial"/>
          <w:sz w:val="26"/>
          <w:szCs w:val="26"/>
        </w:rPr>
        <w:t xml:space="preserve"> Comercial da CONTRATADA, a qual, independente de transcrição, integra o presente instrumento.</w:t>
      </w:r>
    </w:p>
    <w:p w14:paraId="6FA1B99D" w14:textId="77777777" w:rsidR="00E27B66" w:rsidRPr="00B84E17" w:rsidRDefault="00E27B66">
      <w:pPr>
        <w:pStyle w:val="NormalWeb"/>
        <w:spacing w:before="0" w:after="0"/>
        <w:jc w:val="both"/>
        <w:rPr>
          <w:rFonts w:ascii="Arial" w:hAnsi="Arial" w:cs="Arial"/>
          <w:sz w:val="26"/>
          <w:szCs w:val="26"/>
        </w:rPr>
      </w:pPr>
    </w:p>
    <w:p w14:paraId="64DF5CFE" w14:textId="6E0B2DAA" w:rsidR="006301FC" w:rsidRPr="00B84E17" w:rsidRDefault="006301FC">
      <w:pPr>
        <w:pStyle w:val="NormalWeb"/>
        <w:spacing w:before="0" w:after="0"/>
        <w:jc w:val="both"/>
        <w:rPr>
          <w:rFonts w:ascii="Arial" w:hAnsi="Arial" w:cs="Arial"/>
          <w:sz w:val="26"/>
          <w:szCs w:val="26"/>
        </w:rPr>
      </w:pPr>
      <w:r w:rsidRPr="00B84E17">
        <w:rPr>
          <w:rFonts w:ascii="Arial" w:hAnsi="Arial" w:cs="Arial"/>
          <w:b/>
          <w:bCs/>
          <w:sz w:val="26"/>
          <w:szCs w:val="26"/>
        </w:rPr>
        <w:t>Parágrafo único:</w:t>
      </w:r>
      <w:r w:rsidRPr="00B84E17">
        <w:rPr>
          <w:rFonts w:ascii="Arial" w:hAnsi="Arial" w:cs="Arial"/>
          <w:sz w:val="26"/>
          <w:szCs w:val="26"/>
        </w:rPr>
        <w:t xml:space="preserve"> O</w:t>
      </w:r>
      <w:r w:rsidR="004E4E60" w:rsidRPr="00B84E17">
        <w:rPr>
          <w:rFonts w:ascii="Arial" w:hAnsi="Arial" w:cs="Arial"/>
          <w:sz w:val="26"/>
          <w:szCs w:val="26"/>
        </w:rPr>
        <w:t>s</w:t>
      </w:r>
      <w:r w:rsidRPr="00B84E17">
        <w:rPr>
          <w:rFonts w:ascii="Arial" w:hAnsi="Arial" w:cs="Arial"/>
          <w:sz w:val="26"/>
          <w:szCs w:val="26"/>
        </w:rPr>
        <w:t xml:space="preserve"> produto</w:t>
      </w:r>
      <w:r w:rsidR="004E4E60" w:rsidRPr="00B84E17">
        <w:rPr>
          <w:rFonts w:ascii="Arial" w:hAnsi="Arial" w:cs="Arial"/>
          <w:sz w:val="26"/>
          <w:szCs w:val="26"/>
        </w:rPr>
        <w:t>s</w:t>
      </w:r>
      <w:r w:rsidRPr="00B84E17">
        <w:rPr>
          <w:rFonts w:ascii="Arial" w:hAnsi="Arial" w:cs="Arial"/>
          <w:sz w:val="26"/>
          <w:szCs w:val="26"/>
        </w:rPr>
        <w:t xml:space="preserve"> </w:t>
      </w:r>
      <w:r w:rsidR="004E4E60" w:rsidRPr="00B84E17">
        <w:rPr>
          <w:rFonts w:ascii="Arial" w:hAnsi="Arial" w:cs="Arial"/>
          <w:sz w:val="26"/>
          <w:szCs w:val="26"/>
        </w:rPr>
        <w:t>são</w:t>
      </w:r>
      <w:r w:rsidRPr="00B84E17">
        <w:rPr>
          <w:rFonts w:ascii="Arial" w:hAnsi="Arial" w:cs="Arial"/>
          <w:sz w:val="26"/>
          <w:szCs w:val="26"/>
        </w:rPr>
        <w:t xml:space="preserve"> composto</w:t>
      </w:r>
      <w:r w:rsidR="004E4E60" w:rsidRPr="00B84E17">
        <w:rPr>
          <w:rFonts w:ascii="Arial" w:hAnsi="Arial" w:cs="Arial"/>
          <w:sz w:val="26"/>
          <w:szCs w:val="26"/>
        </w:rPr>
        <w:t>s</w:t>
      </w:r>
      <w:r w:rsidRPr="00B84E17">
        <w:rPr>
          <w:rFonts w:ascii="Arial" w:hAnsi="Arial" w:cs="Arial"/>
          <w:sz w:val="26"/>
          <w:szCs w:val="26"/>
        </w:rPr>
        <w:t xml:space="preserve"> de</w:t>
      </w:r>
      <w:r w:rsidR="00E27B66" w:rsidRPr="00B84E17">
        <w:rPr>
          <w:rFonts w:ascii="Arial" w:hAnsi="Arial" w:cs="Arial"/>
          <w:sz w:val="26"/>
          <w:szCs w:val="26"/>
        </w:rPr>
        <w:t xml:space="preserve">: </w:t>
      </w:r>
    </w:p>
    <w:p w14:paraId="4A5E21BD" w14:textId="77777777" w:rsidR="004E4E60" w:rsidRPr="00B84E17" w:rsidRDefault="00E27B66" w:rsidP="004E4E60">
      <w:pPr>
        <w:rPr>
          <w:rFonts w:ascii="Arial" w:hAnsi="Arial" w:cs="Arial"/>
          <w:sz w:val="26"/>
          <w:szCs w:val="26"/>
        </w:rPr>
      </w:pPr>
      <w:r w:rsidRPr="00B84E17">
        <w:rPr>
          <w:rFonts w:ascii="Arial" w:hAnsi="Arial" w:cs="Arial"/>
          <w:sz w:val="26"/>
          <w:szCs w:val="26"/>
        </w:rPr>
        <w:br/>
      </w:r>
      <w:r w:rsidR="004E4E60" w:rsidRPr="00B84E17">
        <w:rPr>
          <w:rFonts w:ascii="Arial" w:hAnsi="Arial" w:cs="Arial"/>
          <w:sz w:val="26"/>
          <w:szCs w:val="26"/>
        </w:rPr>
        <w:t xml:space="preserve">1. Serviço </w:t>
      </w:r>
      <w:proofErr w:type="spellStart"/>
      <w:r w:rsidR="004E4E60" w:rsidRPr="00B84E17">
        <w:rPr>
          <w:rFonts w:ascii="Arial" w:hAnsi="Arial" w:cs="Arial"/>
          <w:sz w:val="26"/>
          <w:szCs w:val="26"/>
        </w:rPr>
        <w:t>Sollicita</w:t>
      </w:r>
      <w:proofErr w:type="spellEnd"/>
      <w:r w:rsidR="004E4E60" w:rsidRPr="00B84E17">
        <w:rPr>
          <w:rFonts w:ascii="Arial" w:hAnsi="Arial" w:cs="Arial"/>
          <w:sz w:val="26"/>
          <w:szCs w:val="26"/>
        </w:rPr>
        <w:t>:</w:t>
      </w:r>
    </w:p>
    <w:p w14:paraId="184130B2" w14:textId="77777777" w:rsidR="004E4E60" w:rsidRPr="00B84E17" w:rsidRDefault="004E4E60" w:rsidP="004E4E60">
      <w:pPr>
        <w:rPr>
          <w:rFonts w:ascii="Arial" w:hAnsi="Arial" w:cs="Arial"/>
          <w:sz w:val="26"/>
          <w:szCs w:val="26"/>
        </w:rPr>
      </w:pPr>
      <w:r w:rsidRPr="00B84E17">
        <w:rPr>
          <w:rFonts w:ascii="Arial" w:hAnsi="Arial" w:cs="Arial"/>
          <w:sz w:val="26"/>
          <w:szCs w:val="26"/>
        </w:rPr>
        <w:t xml:space="preserve"> - </w:t>
      </w:r>
      <w:proofErr w:type="spellStart"/>
      <w:r w:rsidRPr="00B84E17">
        <w:rPr>
          <w:rFonts w:ascii="Arial" w:hAnsi="Arial" w:cs="Arial"/>
          <w:sz w:val="26"/>
          <w:szCs w:val="26"/>
        </w:rPr>
        <w:t>Sollicita</w:t>
      </w:r>
      <w:proofErr w:type="spellEnd"/>
      <w:r w:rsidRPr="00B84E17">
        <w:rPr>
          <w:rFonts w:ascii="Arial" w:hAnsi="Arial" w:cs="Arial"/>
          <w:sz w:val="26"/>
          <w:szCs w:val="26"/>
        </w:rPr>
        <w:t xml:space="preserve"> Orientações</w:t>
      </w:r>
    </w:p>
    <w:p w14:paraId="17F5D8C2" w14:textId="77777777" w:rsidR="004E4E60" w:rsidRPr="00B84E17" w:rsidRDefault="004E4E60" w:rsidP="004E4E60">
      <w:pPr>
        <w:rPr>
          <w:rFonts w:ascii="Arial" w:hAnsi="Arial" w:cs="Arial"/>
          <w:sz w:val="26"/>
          <w:szCs w:val="26"/>
        </w:rPr>
      </w:pPr>
      <w:r w:rsidRPr="00B84E17">
        <w:rPr>
          <w:rFonts w:ascii="Arial" w:hAnsi="Arial" w:cs="Arial"/>
          <w:sz w:val="26"/>
          <w:szCs w:val="26"/>
        </w:rPr>
        <w:t xml:space="preserve"> - </w:t>
      </w:r>
      <w:proofErr w:type="spellStart"/>
      <w:r w:rsidRPr="00B84E17">
        <w:rPr>
          <w:rFonts w:ascii="Arial" w:hAnsi="Arial" w:cs="Arial"/>
          <w:sz w:val="26"/>
          <w:szCs w:val="26"/>
        </w:rPr>
        <w:t>Sollicita</w:t>
      </w:r>
      <w:proofErr w:type="spellEnd"/>
      <w:r w:rsidRPr="00B84E17">
        <w:rPr>
          <w:rFonts w:ascii="Arial" w:hAnsi="Arial" w:cs="Arial"/>
          <w:sz w:val="26"/>
          <w:szCs w:val="26"/>
        </w:rPr>
        <w:t xml:space="preserve"> Pesquisa</w:t>
      </w:r>
    </w:p>
    <w:p w14:paraId="4D8957E1" w14:textId="77777777" w:rsidR="004E4E60" w:rsidRPr="00B84E17" w:rsidRDefault="004E4E60" w:rsidP="004E4E60">
      <w:pPr>
        <w:rPr>
          <w:rFonts w:ascii="Arial" w:hAnsi="Arial" w:cs="Arial"/>
          <w:sz w:val="26"/>
          <w:szCs w:val="26"/>
        </w:rPr>
      </w:pPr>
      <w:r w:rsidRPr="00B84E17">
        <w:rPr>
          <w:rFonts w:ascii="Arial" w:hAnsi="Arial" w:cs="Arial"/>
          <w:sz w:val="26"/>
          <w:szCs w:val="26"/>
        </w:rPr>
        <w:t xml:space="preserve"> - </w:t>
      </w:r>
      <w:proofErr w:type="spellStart"/>
      <w:r w:rsidRPr="00B84E17">
        <w:rPr>
          <w:rFonts w:ascii="Arial" w:hAnsi="Arial" w:cs="Arial"/>
          <w:sz w:val="26"/>
          <w:szCs w:val="26"/>
        </w:rPr>
        <w:t>Sollicita</w:t>
      </w:r>
      <w:proofErr w:type="spellEnd"/>
      <w:r w:rsidRPr="00B84E17">
        <w:rPr>
          <w:rFonts w:ascii="Arial" w:hAnsi="Arial" w:cs="Arial"/>
          <w:sz w:val="26"/>
          <w:szCs w:val="26"/>
        </w:rPr>
        <w:t xml:space="preserve"> Editais</w:t>
      </w:r>
    </w:p>
    <w:p w14:paraId="28FD1E91" w14:textId="77777777" w:rsidR="004E4E60" w:rsidRPr="00B84E17" w:rsidRDefault="004E4E60" w:rsidP="004E4E60">
      <w:pPr>
        <w:rPr>
          <w:rFonts w:ascii="Arial" w:hAnsi="Arial" w:cs="Arial"/>
          <w:sz w:val="26"/>
          <w:szCs w:val="26"/>
        </w:rPr>
      </w:pPr>
      <w:r w:rsidRPr="00B84E17">
        <w:rPr>
          <w:rFonts w:ascii="Arial" w:hAnsi="Arial" w:cs="Arial"/>
          <w:sz w:val="26"/>
          <w:szCs w:val="26"/>
        </w:rPr>
        <w:t xml:space="preserve">- </w:t>
      </w:r>
      <w:proofErr w:type="spellStart"/>
      <w:r w:rsidRPr="00B84E17">
        <w:rPr>
          <w:rFonts w:ascii="Arial" w:hAnsi="Arial" w:cs="Arial"/>
          <w:sz w:val="26"/>
          <w:szCs w:val="26"/>
        </w:rPr>
        <w:t>Sollicita</w:t>
      </w:r>
      <w:proofErr w:type="spellEnd"/>
      <w:r w:rsidRPr="00B84E17">
        <w:rPr>
          <w:rFonts w:ascii="Arial" w:hAnsi="Arial" w:cs="Arial"/>
          <w:sz w:val="26"/>
          <w:szCs w:val="26"/>
        </w:rPr>
        <w:t xml:space="preserve"> Capacitação</w:t>
      </w:r>
    </w:p>
    <w:p w14:paraId="118A73A0" w14:textId="77777777" w:rsidR="004E4E60" w:rsidRPr="00B84E17" w:rsidRDefault="004E4E60" w:rsidP="004E4E60">
      <w:pPr>
        <w:rPr>
          <w:rFonts w:ascii="Arial" w:hAnsi="Arial" w:cs="Arial"/>
          <w:sz w:val="26"/>
          <w:szCs w:val="26"/>
        </w:rPr>
      </w:pPr>
      <w:r w:rsidRPr="00B84E17">
        <w:rPr>
          <w:rFonts w:ascii="Arial" w:hAnsi="Arial" w:cs="Arial"/>
          <w:sz w:val="26"/>
          <w:szCs w:val="26"/>
        </w:rPr>
        <w:t xml:space="preserve">- </w:t>
      </w:r>
      <w:proofErr w:type="spellStart"/>
      <w:r w:rsidRPr="00B84E17">
        <w:rPr>
          <w:rFonts w:ascii="Arial" w:hAnsi="Arial" w:cs="Arial"/>
          <w:sz w:val="26"/>
          <w:szCs w:val="26"/>
        </w:rPr>
        <w:t>Sollicita</w:t>
      </w:r>
      <w:proofErr w:type="spellEnd"/>
      <w:r w:rsidRPr="00B84E17">
        <w:rPr>
          <w:rFonts w:ascii="Arial" w:hAnsi="Arial" w:cs="Arial"/>
          <w:sz w:val="26"/>
          <w:szCs w:val="26"/>
        </w:rPr>
        <w:t xml:space="preserve"> Agenda</w:t>
      </w:r>
    </w:p>
    <w:p w14:paraId="07827787" w14:textId="77777777" w:rsidR="004E4E60" w:rsidRPr="00B84E17" w:rsidRDefault="004E4E60" w:rsidP="004E4E60">
      <w:pPr>
        <w:rPr>
          <w:rFonts w:ascii="Arial" w:hAnsi="Arial" w:cs="Arial"/>
          <w:sz w:val="26"/>
          <w:szCs w:val="26"/>
        </w:rPr>
      </w:pPr>
      <w:r w:rsidRPr="00B84E17">
        <w:rPr>
          <w:rFonts w:ascii="Arial" w:hAnsi="Arial" w:cs="Arial"/>
          <w:sz w:val="26"/>
          <w:szCs w:val="26"/>
        </w:rPr>
        <w:t xml:space="preserve">- </w:t>
      </w:r>
      <w:proofErr w:type="spellStart"/>
      <w:r w:rsidRPr="00B84E17">
        <w:rPr>
          <w:rFonts w:ascii="Arial" w:hAnsi="Arial" w:cs="Arial"/>
          <w:sz w:val="26"/>
          <w:szCs w:val="26"/>
        </w:rPr>
        <w:t>Sollicita</w:t>
      </w:r>
      <w:proofErr w:type="spellEnd"/>
      <w:r w:rsidRPr="00B84E17">
        <w:rPr>
          <w:rFonts w:ascii="Arial" w:hAnsi="Arial" w:cs="Arial"/>
          <w:sz w:val="26"/>
          <w:szCs w:val="26"/>
        </w:rPr>
        <w:t xml:space="preserve"> Analisador de Balanços</w:t>
      </w:r>
    </w:p>
    <w:p w14:paraId="33302493" w14:textId="77777777" w:rsidR="004E4E60" w:rsidRPr="00B84E17" w:rsidRDefault="004E4E60" w:rsidP="004E4E60">
      <w:pPr>
        <w:rPr>
          <w:rFonts w:ascii="Arial" w:hAnsi="Arial" w:cs="Arial"/>
          <w:sz w:val="26"/>
          <w:szCs w:val="26"/>
        </w:rPr>
      </w:pPr>
      <w:r w:rsidRPr="00B84E17">
        <w:rPr>
          <w:rFonts w:ascii="Arial" w:hAnsi="Arial" w:cs="Arial"/>
          <w:sz w:val="26"/>
          <w:szCs w:val="26"/>
        </w:rPr>
        <w:t xml:space="preserve">- </w:t>
      </w:r>
      <w:proofErr w:type="spellStart"/>
      <w:r w:rsidRPr="00B84E17">
        <w:rPr>
          <w:rFonts w:ascii="Arial" w:hAnsi="Arial" w:cs="Arial"/>
          <w:sz w:val="26"/>
          <w:szCs w:val="26"/>
        </w:rPr>
        <w:t>Sollicita</w:t>
      </w:r>
      <w:proofErr w:type="spellEnd"/>
      <w:r w:rsidRPr="00B84E17">
        <w:rPr>
          <w:rFonts w:ascii="Arial" w:hAnsi="Arial" w:cs="Arial"/>
          <w:sz w:val="26"/>
          <w:szCs w:val="26"/>
        </w:rPr>
        <w:t xml:space="preserve"> Fornecedores</w:t>
      </w:r>
    </w:p>
    <w:p w14:paraId="58F7ED86" w14:textId="77777777" w:rsidR="004E4E60" w:rsidRPr="00B84E17" w:rsidRDefault="004E4E60" w:rsidP="004E4E60">
      <w:pPr>
        <w:rPr>
          <w:rFonts w:ascii="Arial" w:hAnsi="Arial" w:cs="Arial"/>
          <w:sz w:val="26"/>
          <w:szCs w:val="26"/>
        </w:rPr>
      </w:pPr>
      <w:r w:rsidRPr="00B84E17">
        <w:rPr>
          <w:rFonts w:ascii="Arial" w:hAnsi="Arial" w:cs="Arial"/>
          <w:sz w:val="26"/>
          <w:szCs w:val="26"/>
        </w:rPr>
        <w:t xml:space="preserve">- </w:t>
      </w:r>
      <w:proofErr w:type="spellStart"/>
      <w:r w:rsidRPr="00B84E17">
        <w:rPr>
          <w:rFonts w:ascii="Arial" w:hAnsi="Arial" w:cs="Arial"/>
          <w:sz w:val="26"/>
          <w:szCs w:val="26"/>
        </w:rPr>
        <w:t>Sollicita</w:t>
      </w:r>
      <w:proofErr w:type="spellEnd"/>
      <w:r w:rsidRPr="00B84E17">
        <w:rPr>
          <w:rFonts w:ascii="Arial" w:hAnsi="Arial" w:cs="Arial"/>
          <w:sz w:val="26"/>
          <w:szCs w:val="26"/>
        </w:rPr>
        <w:t xml:space="preserve"> Contador de Prazos</w:t>
      </w:r>
    </w:p>
    <w:p w14:paraId="3A600A84" w14:textId="77777777" w:rsidR="004E4E60" w:rsidRPr="00B84E17" w:rsidRDefault="004E4E60" w:rsidP="004E4E60">
      <w:pPr>
        <w:rPr>
          <w:rFonts w:ascii="Arial" w:hAnsi="Arial" w:cs="Arial"/>
          <w:sz w:val="26"/>
          <w:szCs w:val="26"/>
        </w:rPr>
      </w:pPr>
      <w:r w:rsidRPr="00B84E17">
        <w:rPr>
          <w:rFonts w:ascii="Arial" w:hAnsi="Arial" w:cs="Arial"/>
          <w:sz w:val="26"/>
          <w:szCs w:val="26"/>
        </w:rPr>
        <w:t xml:space="preserve"> - </w:t>
      </w:r>
      <w:proofErr w:type="spellStart"/>
      <w:r w:rsidRPr="00B84E17">
        <w:rPr>
          <w:rFonts w:ascii="Arial" w:hAnsi="Arial" w:cs="Arial"/>
          <w:sz w:val="26"/>
          <w:szCs w:val="26"/>
        </w:rPr>
        <w:t>Sollicita</w:t>
      </w:r>
      <w:proofErr w:type="spellEnd"/>
      <w:r w:rsidRPr="00B84E17">
        <w:rPr>
          <w:rFonts w:ascii="Arial" w:hAnsi="Arial" w:cs="Arial"/>
          <w:sz w:val="26"/>
          <w:szCs w:val="26"/>
        </w:rPr>
        <w:t xml:space="preserve"> Banco de Penalidades</w:t>
      </w:r>
    </w:p>
    <w:p w14:paraId="118045D2" w14:textId="77777777" w:rsidR="004E4E60" w:rsidRPr="00B84E17" w:rsidRDefault="004E4E60" w:rsidP="004E4E60">
      <w:pPr>
        <w:rPr>
          <w:rFonts w:ascii="Arial" w:hAnsi="Arial" w:cs="Arial"/>
          <w:sz w:val="26"/>
          <w:szCs w:val="26"/>
        </w:rPr>
      </w:pPr>
      <w:r w:rsidRPr="00B84E17">
        <w:rPr>
          <w:rFonts w:ascii="Arial" w:hAnsi="Arial" w:cs="Arial"/>
          <w:sz w:val="26"/>
          <w:szCs w:val="26"/>
        </w:rPr>
        <w:t xml:space="preserve">- </w:t>
      </w:r>
      <w:proofErr w:type="spellStart"/>
      <w:r w:rsidRPr="00B84E17">
        <w:rPr>
          <w:rFonts w:ascii="Arial" w:hAnsi="Arial" w:cs="Arial"/>
          <w:sz w:val="26"/>
          <w:szCs w:val="26"/>
        </w:rPr>
        <w:t>Sollicita</w:t>
      </w:r>
      <w:proofErr w:type="spellEnd"/>
      <w:r w:rsidRPr="00B84E17">
        <w:rPr>
          <w:rFonts w:ascii="Arial" w:hAnsi="Arial" w:cs="Arial"/>
          <w:sz w:val="26"/>
          <w:szCs w:val="26"/>
        </w:rPr>
        <w:t xml:space="preserve"> Biblioteca </w:t>
      </w:r>
    </w:p>
    <w:p w14:paraId="010330EE" w14:textId="77777777" w:rsidR="004E4E60" w:rsidRPr="00B84E17" w:rsidRDefault="004E4E60" w:rsidP="004E4E60">
      <w:pPr>
        <w:rPr>
          <w:rFonts w:ascii="Arial" w:hAnsi="Arial" w:cs="Arial"/>
          <w:sz w:val="26"/>
          <w:szCs w:val="26"/>
        </w:rPr>
      </w:pPr>
      <w:r w:rsidRPr="00B84E17">
        <w:rPr>
          <w:rFonts w:ascii="Arial" w:hAnsi="Arial" w:cs="Arial"/>
          <w:sz w:val="26"/>
          <w:szCs w:val="26"/>
        </w:rPr>
        <w:t xml:space="preserve">- </w:t>
      </w:r>
      <w:proofErr w:type="spellStart"/>
      <w:r w:rsidRPr="00B84E17">
        <w:rPr>
          <w:rFonts w:ascii="Arial" w:hAnsi="Arial" w:cs="Arial"/>
          <w:sz w:val="26"/>
          <w:szCs w:val="26"/>
        </w:rPr>
        <w:t>Sollicita</w:t>
      </w:r>
      <w:proofErr w:type="spellEnd"/>
      <w:r w:rsidRPr="00B84E17">
        <w:rPr>
          <w:rFonts w:ascii="Arial" w:hAnsi="Arial" w:cs="Arial"/>
          <w:sz w:val="26"/>
          <w:szCs w:val="26"/>
        </w:rPr>
        <w:t xml:space="preserve"> Lei Comentada</w:t>
      </w:r>
    </w:p>
    <w:p w14:paraId="7278D14E" w14:textId="77777777" w:rsidR="004E4E60" w:rsidRPr="00B84E17" w:rsidRDefault="004E4E60" w:rsidP="004E4E60">
      <w:pPr>
        <w:rPr>
          <w:rFonts w:ascii="Arial" w:hAnsi="Arial" w:cs="Arial"/>
          <w:sz w:val="26"/>
          <w:szCs w:val="26"/>
        </w:rPr>
      </w:pPr>
      <w:r w:rsidRPr="00B84E17">
        <w:rPr>
          <w:rFonts w:ascii="Arial" w:hAnsi="Arial" w:cs="Arial"/>
          <w:sz w:val="26"/>
          <w:szCs w:val="26"/>
        </w:rPr>
        <w:t xml:space="preserve">- </w:t>
      </w:r>
      <w:proofErr w:type="spellStart"/>
      <w:r w:rsidRPr="00B84E17">
        <w:rPr>
          <w:rFonts w:ascii="Arial" w:hAnsi="Arial" w:cs="Arial"/>
          <w:sz w:val="26"/>
          <w:szCs w:val="26"/>
        </w:rPr>
        <w:t>Sollicita</w:t>
      </w:r>
      <w:proofErr w:type="spellEnd"/>
      <w:r w:rsidRPr="00B84E17">
        <w:rPr>
          <w:rFonts w:ascii="Arial" w:hAnsi="Arial" w:cs="Arial"/>
          <w:sz w:val="26"/>
          <w:szCs w:val="26"/>
        </w:rPr>
        <w:t xml:space="preserve"> Lei Regulamentada</w:t>
      </w:r>
    </w:p>
    <w:p w14:paraId="20029C0B" w14:textId="77777777" w:rsidR="004E4E60" w:rsidRPr="00B84E17" w:rsidRDefault="004E4E60" w:rsidP="004E4E60">
      <w:pPr>
        <w:rPr>
          <w:rFonts w:ascii="Arial" w:hAnsi="Arial" w:cs="Arial"/>
          <w:sz w:val="26"/>
          <w:szCs w:val="26"/>
        </w:rPr>
      </w:pPr>
      <w:r w:rsidRPr="00B84E17">
        <w:rPr>
          <w:rFonts w:ascii="Arial" w:hAnsi="Arial" w:cs="Arial"/>
          <w:sz w:val="26"/>
          <w:szCs w:val="26"/>
        </w:rPr>
        <w:t xml:space="preserve">- </w:t>
      </w:r>
      <w:proofErr w:type="spellStart"/>
      <w:r w:rsidRPr="00B84E17">
        <w:rPr>
          <w:rFonts w:ascii="Arial" w:hAnsi="Arial" w:cs="Arial"/>
          <w:sz w:val="26"/>
          <w:szCs w:val="26"/>
        </w:rPr>
        <w:t>Sollicita</w:t>
      </w:r>
      <w:proofErr w:type="spellEnd"/>
      <w:r w:rsidRPr="00B84E17">
        <w:rPr>
          <w:rFonts w:ascii="Arial" w:hAnsi="Arial" w:cs="Arial"/>
          <w:sz w:val="26"/>
          <w:szCs w:val="26"/>
        </w:rPr>
        <w:t xml:space="preserve"> Livraria </w:t>
      </w:r>
    </w:p>
    <w:p w14:paraId="1F291702" w14:textId="77777777" w:rsidR="004E4E60" w:rsidRPr="00B84E17" w:rsidRDefault="004E4E60" w:rsidP="004E4E60">
      <w:pPr>
        <w:rPr>
          <w:rFonts w:ascii="Arial" w:hAnsi="Arial" w:cs="Arial"/>
          <w:sz w:val="26"/>
          <w:szCs w:val="26"/>
        </w:rPr>
      </w:pPr>
      <w:r w:rsidRPr="00B84E17">
        <w:rPr>
          <w:rFonts w:ascii="Arial" w:hAnsi="Arial" w:cs="Arial"/>
          <w:sz w:val="26"/>
          <w:szCs w:val="26"/>
        </w:rPr>
        <w:t xml:space="preserve">- </w:t>
      </w:r>
      <w:proofErr w:type="spellStart"/>
      <w:r w:rsidRPr="00B84E17">
        <w:rPr>
          <w:rFonts w:ascii="Arial" w:hAnsi="Arial" w:cs="Arial"/>
          <w:sz w:val="26"/>
          <w:szCs w:val="26"/>
        </w:rPr>
        <w:t>Sollicita</w:t>
      </w:r>
      <w:proofErr w:type="spellEnd"/>
      <w:r w:rsidRPr="00B84E17">
        <w:rPr>
          <w:rFonts w:ascii="Arial" w:hAnsi="Arial" w:cs="Arial"/>
          <w:sz w:val="26"/>
          <w:szCs w:val="26"/>
        </w:rPr>
        <w:t xml:space="preserve"> Periódicos</w:t>
      </w:r>
    </w:p>
    <w:p w14:paraId="0664665F" w14:textId="1B42CAE8" w:rsidR="004E4E60" w:rsidRPr="00B84E17" w:rsidRDefault="004E4E60" w:rsidP="004E4E60">
      <w:pPr>
        <w:rPr>
          <w:rFonts w:ascii="Arial" w:hAnsi="Arial" w:cs="Arial"/>
          <w:sz w:val="26"/>
          <w:szCs w:val="26"/>
        </w:rPr>
      </w:pPr>
      <w:r w:rsidRPr="00B84E17">
        <w:rPr>
          <w:rFonts w:ascii="Arial" w:hAnsi="Arial" w:cs="Arial"/>
          <w:sz w:val="26"/>
          <w:szCs w:val="26"/>
        </w:rPr>
        <w:br/>
      </w:r>
      <w:r w:rsidRPr="00B84E17">
        <w:rPr>
          <w:rFonts w:ascii="Arial" w:hAnsi="Arial" w:cs="Arial"/>
          <w:sz w:val="26"/>
          <w:szCs w:val="26"/>
        </w:rPr>
        <w:br/>
      </w:r>
      <w:r w:rsidRPr="00B84E17">
        <w:rPr>
          <w:rFonts w:ascii="Arial" w:hAnsi="Arial" w:cs="Arial"/>
          <w:sz w:val="26"/>
          <w:szCs w:val="26"/>
        </w:rPr>
        <w:lastRenderedPageBreak/>
        <w:t xml:space="preserve">2. Serviço </w:t>
      </w:r>
      <w:proofErr w:type="spellStart"/>
      <w:r w:rsidRPr="00B84E17">
        <w:rPr>
          <w:rFonts w:ascii="Arial" w:hAnsi="Arial" w:cs="Arial"/>
          <w:sz w:val="26"/>
          <w:szCs w:val="26"/>
        </w:rPr>
        <w:t>SollAI</w:t>
      </w:r>
      <w:proofErr w:type="spellEnd"/>
      <w:r w:rsidRPr="00B84E17">
        <w:rPr>
          <w:rFonts w:ascii="Arial" w:hAnsi="Arial" w:cs="Arial"/>
          <w:sz w:val="26"/>
          <w:szCs w:val="26"/>
        </w:rPr>
        <w:t>:</w:t>
      </w:r>
      <w:r w:rsidRPr="00B84E17">
        <w:rPr>
          <w:rFonts w:ascii="Arial" w:hAnsi="Arial" w:cs="Arial"/>
          <w:sz w:val="26"/>
          <w:szCs w:val="26"/>
        </w:rPr>
        <w:br/>
      </w:r>
    </w:p>
    <w:p w14:paraId="54B7F84B" w14:textId="77777777" w:rsidR="004E4E60" w:rsidRPr="00B84E17" w:rsidRDefault="004E4E60" w:rsidP="004E4E60">
      <w:pPr>
        <w:rPr>
          <w:rFonts w:ascii="Arial" w:hAnsi="Arial" w:cs="Arial"/>
          <w:sz w:val="26"/>
          <w:szCs w:val="26"/>
        </w:rPr>
      </w:pPr>
      <w:r w:rsidRPr="00B84E17">
        <w:rPr>
          <w:rFonts w:ascii="Arial" w:hAnsi="Arial" w:cs="Arial"/>
          <w:sz w:val="26"/>
          <w:szCs w:val="26"/>
        </w:rPr>
        <w:t>- Perguntas ilimitadas</w:t>
      </w:r>
    </w:p>
    <w:p w14:paraId="30BD2E69" w14:textId="77777777" w:rsidR="004E4E60" w:rsidRPr="00B84E17" w:rsidRDefault="004E4E60" w:rsidP="004E4E60">
      <w:pPr>
        <w:rPr>
          <w:rFonts w:ascii="Arial" w:hAnsi="Arial" w:cs="Arial"/>
          <w:sz w:val="26"/>
          <w:szCs w:val="26"/>
        </w:rPr>
      </w:pPr>
      <w:r w:rsidRPr="00B84E17">
        <w:rPr>
          <w:rFonts w:ascii="Arial" w:hAnsi="Arial" w:cs="Arial"/>
          <w:sz w:val="26"/>
          <w:szCs w:val="26"/>
        </w:rPr>
        <w:t>- Artefatos ilimitadas</w:t>
      </w:r>
    </w:p>
    <w:p w14:paraId="64AA51D3" w14:textId="77777777" w:rsidR="004E4E60" w:rsidRPr="00B84E17" w:rsidRDefault="004E4E60" w:rsidP="004E4E60">
      <w:pPr>
        <w:rPr>
          <w:rFonts w:ascii="Arial" w:hAnsi="Arial" w:cs="Arial"/>
          <w:sz w:val="26"/>
          <w:szCs w:val="26"/>
        </w:rPr>
      </w:pPr>
      <w:r w:rsidRPr="00B84E17">
        <w:rPr>
          <w:rFonts w:ascii="Arial" w:hAnsi="Arial" w:cs="Arial"/>
          <w:sz w:val="26"/>
          <w:szCs w:val="26"/>
        </w:rPr>
        <w:t xml:space="preserve">- </w:t>
      </w:r>
      <w:proofErr w:type="spellStart"/>
      <w:r w:rsidRPr="00B84E17">
        <w:rPr>
          <w:rFonts w:ascii="Arial" w:hAnsi="Arial" w:cs="Arial"/>
          <w:sz w:val="26"/>
          <w:szCs w:val="26"/>
        </w:rPr>
        <w:t>Research</w:t>
      </w:r>
      <w:proofErr w:type="spellEnd"/>
      <w:r w:rsidRPr="00B84E17">
        <w:rPr>
          <w:rFonts w:ascii="Arial" w:hAnsi="Arial" w:cs="Arial"/>
          <w:sz w:val="26"/>
          <w:szCs w:val="26"/>
        </w:rPr>
        <w:t xml:space="preserve"> ilimitadas</w:t>
      </w:r>
    </w:p>
    <w:p w14:paraId="75120A21" w14:textId="77777777" w:rsidR="004E4E60" w:rsidRPr="00B84E17" w:rsidRDefault="004E4E60" w:rsidP="004E4E60">
      <w:pPr>
        <w:rPr>
          <w:rFonts w:ascii="Arial" w:hAnsi="Arial" w:cs="Arial"/>
          <w:sz w:val="26"/>
          <w:szCs w:val="26"/>
        </w:rPr>
      </w:pPr>
      <w:r w:rsidRPr="00B84E17">
        <w:rPr>
          <w:rFonts w:ascii="Arial" w:hAnsi="Arial" w:cs="Arial"/>
          <w:sz w:val="26"/>
          <w:szCs w:val="26"/>
        </w:rPr>
        <w:t xml:space="preserve"> - </w:t>
      </w:r>
      <w:proofErr w:type="spellStart"/>
      <w:proofErr w:type="gramStart"/>
      <w:r w:rsidRPr="00B84E17">
        <w:rPr>
          <w:rFonts w:ascii="Arial" w:hAnsi="Arial" w:cs="Arial"/>
          <w:sz w:val="26"/>
          <w:szCs w:val="26"/>
        </w:rPr>
        <w:t>xx</w:t>
      </w:r>
      <w:proofErr w:type="spellEnd"/>
      <w:proofErr w:type="gramEnd"/>
      <w:r w:rsidRPr="00B84E17">
        <w:rPr>
          <w:rFonts w:ascii="Arial" w:hAnsi="Arial" w:cs="Arial"/>
          <w:sz w:val="26"/>
          <w:szCs w:val="26"/>
        </w:rPr>
        <w:t xml:space="preserve"> Licenças</w:t>
      </w:r>
    </w:p>
    <w:p w14:paraId="501B8534" w14:textId="77777777" w:rsidR="004E4E60" w:rsidRPr="00B84E17" w:rsidRDefault="004E4E60" w:rsidP="004E4E60">
      <w:pPr>
        <w:rPr>
          <w:rFonts w:ascii="Arial" w:hAnsi="Arial" w:cs="Arial"/>
          <w:sz w:val="26"/>
          <w:szCs w:val="26"/>
        </w:rPr>
      </w:pPr>
      <w:r w:rsidRPr="00B84E17">
        <w:rPr>
          <w:rFonts w:ascii="Arial" w:hAnsi="Arial" w:cs="Arial"/>
          <w:sz w:val="26"/>
          <w:szCs w:val="26"/>
        </w:rPr>
        <w:t xml:space="preserve">- Acesso para </w:t>
      </w:r>
      <w:proofErr w:type="spellStart"/>
      <w:r w:rsidRPr="00B84E17">
        <w:rPr>
          <w:rFonts w:ascii="Arial" w:hAnsi="Arial" w:cs="Arial"/>
          <w:sz w:val="26"/>
          <w:szCs w:val="26"/>
        </w:rPr>
        <w:t>xx</w:t>
      </w:r>
      <w:proofErr w:type="spellEnd"/>
      <w:r w:rsidRPr="00B84E17">
        <w:rPr>
          <w:rFonts w:ascii="Arial" w:hAnsi="Arial" w:cs="Arial"/>
          <w:sz w:val="26"/>
          <w:szCs w:val="26"/>
        </w:rPr>
        <w:t xml:space="preserve"> usuários não simultâneos</w:t>
      </w:r>
      <w:r w:rsidRPr="00B84E17">
        <w:rPr>
          <w:rFonts w:ascii="Arial" w:hAnsi="Arial" w:cs="Arial"/>
          <w:sz w:val="26"/>
          <w:szCs w:val="26"/>
        </w:rPr>
        <w:br/>
      </w:r>
    </w:p>
    <w:p w14:paraId="1091DA5E" w14:textId="4AD2076A" w:rsidR="00E27B66" w:rsidRPr="00B84E17" w:rsidRDefault="00E27B66" w:rsidP="00E27B66">
      <w:pPr>
        <w:rPr>
          <w:rFonts w:ascii="Arial" w:hAnsi="Arial" w:cs="Arial"/>
          <w:sz w:val="26"/>
          <w:szCs w:val="26"/>
        </w:rPr>
      </w:pPr>
    </w:p>
    <w:p w14:paraId="7D478D29" w14:textId="77777777" w:rsidR="006301FC" w:rsidRPr="00B84E17" w:rsidRDefault="006301FC">
      <w:pPr>
        <w:pStyle w:val="NormalWeb"/>
        <w:spacing w:before="0" w:after="0"/>
        <w:jc w:val="both"/>
        <w:rPr>
          <w:rFonts w:ascii="Arial" w:hAnsi="Arial" w:cs="Arial"/>
          <w:sz w:val="26"/>
          <w:szCs w:val="26"/>
        </w:rPr>
      </w:pPr>
    </w:p>
    <w:p w14:paraId="3CFF47EB" w14:textId="77777777" w:rsidR="00A44B63" w:rsidRPr="00B84E17" w:rsidRDefault="00A44B63">
      <w:pPr>
        <w:pStyle w:val="NormalWeb"/>
        <w:spacing w:before="0" w:after="0"/>
        <w:jc w:val="both"/>
        <w:rPr>
          <w:rFonts w:ascii="Arial" w:hAnsi="Arial" w:cs="Arial"/>
          <w:sz w:val="26"/>
          <w:szCs w:val="26"/>
        </w:rPr>
      </w:pPr>
    </w:p>
    <w:p w14:paraId="2876DD1C" w14:textId="77777777" w:rsidR="00A44B63" w:rsidRPr="00B84E17" w:rsidRDefault="00A44B63">
      <w:pPr>
        <w:pStyle w:val="NormalWeb"/>
        <w:spacing w:before="0" w:after="0"/>
        <w:jc w:val="center"/>
        <w:rPr>
          <w:rFonts w:ascii="Arial" w:hAnsi="Arial" w:cs="Arial"/>
          <w:sz w:val="26"/>
          <w:szCs w:val="26"/>
        </w:rPr>
      </w:pPr>
      <w:r w:rsidRPr="00B84E17">
        <w:rPr>
          <w:rFonts w:ascii="Arial" w:hAnsi="Arial" w:cs="Arial"/>
          <w:b/>
          <w:bCs/>
          <w:sz w:val="26"/>
          <w:szCs w:val="26"/>
        </w:rPr>
        <w:t>DO FUNDAMENTO LEGAL</w:t>
      </w:r>
    </w:p>
    <w:p w14:paraId="730D53BC" w14:textId="77777777" w:rsidR="00903DD2" w:rsidRPr="00B84E17" w:rsidRDefault="00903DD2">
      <w:pPr>
        <w:pStyle w:val="NormalWeb"/>
        <w:spacing w:before="0" w:after="0"/>
        <w:jc w:val="both"/>
        <w:rPr>
          <w:rFonts w:ascii="Arial" w:hAnsi="Arial" w:cs="Arial"/>
          <w:b/>
          <w:sz w:val="26"/>
          <w:szCs w:val="26"/>
        </w:rPr>
      </w:pPr>
    </w:p>
    <w:p w14:paraId="615247F5" w14:textId="77777777" w:rsidR="00A44B63" w:rsidRPr="00B84E17" w:rsidRDefault="00A44B63">
      <w:pPr>
        <w:pStyle w:val="NormalWeb"/>
        <w:spacing w:before="0" w:after="0"/>
        <w:jc w:val="both"/>
        <w:rPr>
          <w:rFonts w:ascii="Arial" w:hAnsi="Arial" w:cs="Arial"/>
          <w:sz w:val="26"/>
          <w:szCs w:val="26"/>
        </w:rPr>
      </w:pPr>
      <w:r w:rsidRPr="00B84E17">
        <w:rPr>
          <w:rFonts w:ascii="Arial" w:hAnsi="Arial" w:cs="Arial"/>
          <w:b/>
          <w:sz w:val="26"/>
          <w:szCs w:val="26"/>
        </w:rPr>
        <w:t>Cláusula 2ª:</w:t>
      </w:r>
      <w:r w:rsidRPr="00B84E17">
        <w:rPr>
          <w:rFonts w:ascii="Arial" w:hAnsi="Arial" w:cs="Arial"/>
          <w:sz w:val="26"/>
          <w:szCs w:val="26"/>
        </w:rPr>
        <w:t xml:space="preserve"> O presente contrato reger-se-á pela Proposta Comercial (e pelo Portfolio/Método de Trabalho a ela anexo) e pela Lei nº </w:t>
      </w:r>
      <w:r w:rsidR="0098191C" w:rsidRPr="00B84E17">
        <w:rPr>
          <w:rFonts w:ascii="Arial" w:hAnsi="Arial" w:cs="Arial"/>
          <w:sz w:val="26"/>
          <w:szCs w:val="26"/>
        </w:rPr>
        <w:t>14.133/21</w:t>
      </w:r>
      <w:r w:rsidRPr="00B84E17">
        <w:rPr>
          <w:rFonts w:ascii="Arial" w:hAnsi="Arial" w:cs="Arial"/>
          <w:sz w:val="26"/>
          <w:szCs w:val="26"/>
        </w:rPr>
        <w:t xml:space="preserve">, com suas alterações posteriores, em especial pelo disposto em seu </w:t>
      </w:r>
      <w:r w:rsidRPr="00B84E17">
        <w:rPr>
          <w:rFonts w:ascii="Arial" w:hAnsi="Arial" w:cs="Arial"/>
          <w:color w:val="0070C0"/>
          <w:sz w:val="26"/>
          <w:szCs w:val="26"/>
        </w:rPr>
        <w:t xml:space="preserve">*dispensa art. </w:t>
      </w:r>
      <w:r w:rsidR="0098191C" w:rsidRPr="00B84E17">
        <w:rPr>
          <w:rFonts w:ascii="Arial" w:hAnsi="Arial" w:cs="Arial"/>
          <w:color w:val="0070C0"/>
          <w:sz w:val="26"/>
          <w:szCs w:val="26"/>
        </w:rPr>
        <w:t>75</w:t>
      </w:r>
      <w:r w:rsidRPr="00B84E17">
        <w:rPr>
          <w:rFonts w:ascii="Arial" w:hAnsi="Arial" w:cs="Arial"/>
          <w:color w:val="0070C0"/>
          <w:sz w:val="26"/>
          <w:szCs w:val="26"/>
        </w:rPr>
        <w:t xml:space="preserve">, inc. </w:t>
      </w:r>
      <w:r w:rsidR="0098191C" w:rsidRPr="00B84E17">
        <w:rPr>
          <w:rFonts w:ascii="Arial" w:hAnsi="Arial" w:cs="Arial"/>
          <w:color w:val="0070C0"/>
          <w:sz w:val="26"/>
          <w:szCs w:val="26"/>
        </w:rPr>
        <w:t>I</w:t>
      </w:r>
      <w:r w:rsidRPr="00B84E17">
        <w:rPr>
          <w:rFonts w:ascii="Arial" w:hAnsi="Arial" w:cs="Arial"/>
          <w:color w:val="0070C0"/>
          <w:sz w:val="26"/>
          <w:szCs w:val="26"/>
        </w:rPr>
        <w:t xml:space="preserve">I ou *inexigibilidade art. </w:t>
      </w:r>
      <w:r w:rsidR="0098191C" w:rsidRPr="00B84E17">
        <w:rPr>
          <w:rFonts w:ascii="Arial" w:hAnsi="Arial" w:cs="Arial"/>
          <w:color w:val="0070C0"/>
          <w:sz w:val="26"/>
          <w:szCs w:val="26"/>
        </w:rPr>
        <w:t>74</w:t>
      </w:r>
      <w:r w:rsidRPr="00B84E17">
        <w:rPr>
          <w:rFonts w:ascii="Arial" w:hAnsi="Arial" w:cs="Arial"/>
          <w:color w:val="0070C0"/>
          <w:sz w:val="26"/>
          <w:szCs w:val="26"/>
        </w:rPr>
        <w:t xml:space="preserve">, </w:t>
      </w:r>
      <w:r w:rsidR="0098191C" w:rsidRPr="00B84E17">
        <w:rPr>
          <w:rFonts w:ascii="Arial" w:hAnsi="Arial" w:cs="Arial"/>
          <w:color w:val="0070C0"/>
          <w:sz w:val="26"/>
          <w:szCs w:val="26"/>
        </w:rPr>
        <w:t xml:space="preserve">caput, </w:t>
      </w:r>
      <w:r w:rsidRPr="00B84E17">
        <w:rPr>
          <w:rFonts w:ascii="Arial" w:hAnsi="Arial" w:cs="Arial"/>
          <w:color w:val="0070C0"/>
          <w:sz w:val="26"/>
          <w:szCs w:val="26"/>
        </w:rPr>
        <w:t>inc</w:t>
      </w:r>
      <w:r w:rsidR="0098191C" w:rsidRPr="00B84E17">
        <w:rPr>
          <w:rFonts w:ascii="Arial" w:hAnsi="Arial" w:cs="Arial"/>
          <w:color w:val="0070C0"/>
          <w:sz w:val="26"/>
          <w:szCs w:val="26"/>
        </w:rPr>
        <w:t>iso</w:t>
      </w:r>
      <w:r w:rsidRPr="00B84E17">
        <w:rPr>
          <w:rFonts w:ascii="Arial" w:hAnsi="Arial" w:cs="Arial"/>
          <w:color w:val="0070C0"/>
          <w:sz w:val="26"/>
          <w:szCs w:val="26"/>
        </w:rPr>
        <w:t xml:space="preserve"> I ou II)</w:t>
      </w:r>
      <w:r w:rsidRPr="00B84E17">
        <w:rPr>
          <w:rFonts w:ascii="Arial" w:hAnsi="Arial" w:cs="Arial"/>
          <w:sz w:val="26"/>
          <w:szCs w:val="26"/>
        </w:rPr>
        <w:t xml:space="preserve"> e toda legislação aplicável à espécie, inclusive aos casos omissos, quando couber.</w:t>
      </w:r>
    </w:p>
    <w:p w14:paraId="2C9F7B2A" w14:textId="77777777" w:rsidR="00A44B63" w:rsidRPr="00B84E17" w:rsidRDefault="00A44B63">
      <w:pPr>
        <w:pStyle w:val="NormalWeb"/>
        <w:spacing w:before="0" w:after="0"/>
        <w:jc w:val="both"/>
        <w:rPr>
          <w:rFonts w:ascii="Arial" w:hAnsi="Arial" w:cs="Arial"/>
          <w:sz w:val="26"/>
          <w:szCs w:val="26"/>
        </w:rPr>
      </w:pPr>
    </w:p>
    <w:p w14:paraId="7D44C914" w14:textId="77777777" w:rsidR="00A44B63" w:rsidRPr="00B84E17" w:rsidRDefault="00A44B63">
      <w:pPr>
        <w:pStyle w:val="NormalWeb"/>
        <w:spacing w:before="0" w:after="0"/>
        <w:jc w:val="center"/>
        <w:rPr>
          <w:rFonts w:ascii="Arial" w:hAnsi="Arial" w:cs="Arial"/>
          <w:sz w:val="26"/>
          <w:szCs w:val="26"/>
        </w:rPr>
      </w:pPr>
      <w:r w:rsidRPr="00B84E17">
        <w:rPr>
          <w:rFonts w:ascii="Arial" w:hAnsi="Arial" w:cs="Arial"/>
          <w:b/>
          <w:bCs/>
          <w:sz w:val="26"/>
          <w:szCs w:val="26"/>
        </w:rPr>
        <w:t xml:space="preserve">DO VALOR/PREÇO </w:t>
      </w:r>
    </w:p>
    <w:p w14:paraId="52E307C4" w14:textId="77777777" w:rsidR="00A44B63" w:rsidRPr="00B84E17" w:rsidRDefault="00A44B63">
      <w:pPr>
        <w:pStyle w:val="NormalWeb"/>
        <w:spacing w:before="0" w:after="0"/>
        <w:jc w:val="both"/>
        <w:rPr>
          <w:rFonts w:ascii="Arial" w:hAnsi="Arial" w:cs="Arial"/>
          <w:b/>
          <w:bCs/>
          <w:sz w:val="26"/>
          <w:szCs w:val="26"/>
        </w:rPr>
      </w:pPr>
    </w:p>
    <w:p w14:paraId="6AADBBA6" w14:textId="77777777" w:rsidR="00A44B63" w:rsidRPr="00B84E17" w:rsidRDefault="00A44B63">
      <w:pPr>
        <w:pStyle w:val="NormalWeb"/>
        <w:spacing w:before="0" w:after="0"/>
        <w:jc w:val="both"/>
        <w:rPr>
          <w:rFonts w:ascii="Arial" w:hAnsi="Arial" w:cs="Arial"/>
          <w:sz w:val="26"/>
          <w:szCs w:val="26"/>
        </w:rPr>
      </w:pPr>
      <w:r w:rsidRPr="00B84E17">
        <w:rPr>
          <w:rFonts w:ascii="Arial" w:hAnsi="Arial" w:cs="Arial"/>
          <w:b/>
          <w:bCs/>
          <w:sz w:val="26"/>
          <w:szCs w:val="26"/>
        </w:rPr>
        <w:t xml:space="preserve">Cláusula 3ª – </w:t>
      </w:r>
      <w:r w:rsidRPr="00B84E17">
        <w:rPr>
          <w:rFonts w:ascii="Arial" w:hAnsi="Arial" w:cs="Arial"/>
          <w:sz w:val="26"/>
          <w:szCs w:val="26"/>
        </w:rPr>
        <w:t xml:space="preserve">O valor total do presente contrato é de </w:t>
      </w:r>
      <w:r w:rsidRPr="00B84E17">
        <w:rPr>
          <w:rFonts w:ascii="Arial" w:hAnsi="Arial" w:cs="Arial"/>
          <w:color w:val="0070C0"/>
          <w:sz w:val="26"/>
          <w:szCs w:val="26"/>
        </w:rPr>
        <w:t>R$..........................</w:t>
      </w:r>
    </w:p>
    <w:p w14:paraId="2604BA28" w14:textId="77777777" w:rsidR="00A44B63" w:rsidRPr="00B84E17" w:rsidRDefault="00A44B63">
      <w:pPr>
        <w:pStyle w:val="NormalWeb"/>
        <w:spacing w:before="0" w:after="0"/>
        <w:jc w:val="center"/>
        <w:rPr>
          <w:rFonts w:ascii="Arial" w:hAnsi="Arial" w:cs="Arial"/>
          <w:b/>
          <w:color w:val="0070C0"/>
          <w:sz w:val="26"/>
          <w:szCs w:val="26"/>
        </w:rPr>
      </w:pPr>
    </w:p>
    <w:p w14:paraId="1E6644C2" w14:textId="77777777" w:rsidR="00A44B63" w:rsidRPr="00B84E17" w:rsidRDefault="00A44B63">
      <w:pPr>
        <w:pStyle w:val="NormalWeb"/>
        <w:spacing w:before="0" w:after="0"/>
        <w:jc w:val="center"/>
        <w:rPr>
          <w:rFonts w:ascii="Arial" w:hAnsi="Arial" w:cs="Arial"/>
          <w:sz w:val="26"/>
          <w:szCs w:val="26"/>
        </w:rPr>
      </w:pPr>
      <w:r w:rsidRPr="00B84E17">
        <w:rPr>
          <w:rFonts w:ascii="Arial" w:hAnsi="Arial" w:cs="Arial"/>
          <w:b/>
          <w:sz w:val="26"/>
          <w:szCs w:val="26"/>
        </w:rPr>
        <w:t>DO REAJUSTE DE PREÇOS</w:t>
      </w:r>
    </w:p>
    <w:p w14:paraId="5468911B" w14:textId="77777777" w:rsidR="00A44B63" w:rsidRPr="00B84E17" w:rsidRDefault="00A44B63">
      <w:pPr>
        <w:pStyle w:val="NormalWeb"/>
        <w:spacing w:before="0" w:after="0"/>
        <w:jc w:val="both"/>
        <w:rPr>
          <w:rFonts w:ascii="Arial" w:hAnsi="Arial" w:cs="Arial"/>
          <w:b/>
          <w:sz w:val="26"/>
          <w:szCs w:val="26"/>
        </w:rPr>
      </w:pPr>
    </w:p>
    <w:p w14:paraId="4A938F5A" w14:textId="77777777" w:rsidR="00A44B63" w:rsidRPr="00B84E17" w:rsidRDefault="00A44B63">
      <w:pPr>
        <w:pStyle w:val="NormalWeb"/>
        <w:spacing w:before="0" w:after="0"/>
        <w:jc w:val="both"/>
        <w:rPr>
          <w:rFonts w:ascii="Arial" w:hAnsi="Arial" w:cs="Arial"/>
          <w:sz w:val="26"/>
          <w:szCs w:val="26"/>
        </w:rPr>
      </w:pPr>
      <w:r w:rsidRPr="00B84E17">
        <w:rPr>
          <w:rFonts w:ascii="Arial" w:hAnsi="Arial" w:cs="Arial"/>
          <w:b/>
          <w:sz w:val="26"/>
          <w:szCs w:val="26"/>
        </w:rPr>
        <w:t xml:space="preserve">Cláusula 4ª – </w:t>
      </w:r>
      <w:r w:rsidRPr="00B84E17">
        <w:rPr>
          <w:rFonts w:ascii="Arial" w:hAnsi="Arial" w:cs="Arial"/>
          <w:sz w:val="26"/>
          <w:szCs w:val="26"/>
        </w:rPr>
        <w:t>O presente contrato será reajustado após 12 (doze) meses, a contar da data de sua assinatura, pelo IGP-M ou índice indicado pela instituição.</w:t>
      </w:r>
    </w:p>
    <w:p w14:paraId="19EF41AB" w14:textId="77777777" w:rsidR="00A44B63" w:rsidRPr="00B84E17" w:rsidRDefault="00A44B63">
      <w:pPr>
        <w:pStyle w:val="NormalWeb"/>
        <w:spacing w:before="0" w:after="0"/>
        <w:jc w:val="both"/>
        <w:rPr>
          <w:rFonts w:ascii="Arial" w:hAnsi="Arial" w:cs="Arial"/>
          <w:sz w:val="26"/>
          <w:szCs w:val="26"/>
        </w:rPr>
      </w:pPr>
    </w:p>
    <w:p w14:paraId="0AB70C06" w14:textId="77777777" w:rsidR="00A44B63" w:rsidRPr="00B84E17" w:rsidRDefault="00A44B63">
      <w:pPr>
        <w:pStyle w:val="NormalWeb"/>
        <w:spacing w:before="0" w:after="0"/>
        <w:jc w:val="center"/>
        <w:rPr>
          <w:rFonts w:ascii="Arial" w:hAnsi="Arial" w:cs="Arial"/>
          <w:sz w:val="26"/>
          <w:szCs w:val="26"/>
        </w:rPr>
      </w:pPr>
      <w:r w:rsidRPr="00B84E17">
        <w:rPr>
          <w:rFonts w:ascii="Arial" w:hAnsi="Arial" w:cs="Arial"/>
          <w:b/>
          <w:sz w:val="26"/>
          <w:szCs w:val="26"/>
        </w:rPr>
        <w:t>DA EXECUÇÃO DO CONTRATO</w:t>
      </w:r>
    </w:p>
    <w:p w14:paraId="2B54FFEC" w14:textId="77777777" w:rsidR="00A44B63" w:rsidRPr="00B84E17" w:rsidRDefault="00A44B63">
      <w:pPr>
        <w:pStyle w:val="NormalWeb"/>
        <w:spacing w:before="0" w:after="0"/>
        <w:jc w:val="both"/>
        <w:rPr>
          <w:rFonts w:ascii="Arial" w:hAnsi="Arial" w:cs="Arial"/>
          <w:b/>
          <w:sz w:val="26"/>
          <w:szCs w:val="26"/>
        </w:rPr>
      </w:pPr>
    </w:p>
    <w:p w14:paraId="76EACDFB" w14:textId="77777777" w:rsidR="00A44B63" w:rsidRPr="00B84E17" w:rsidRDefault="00A44B63">
      <w:pPr>
        <w:pStyle w:val="NormalWeb"/>
        <w:spacing w:before="0" w:after="0"/>
        <w:jc w:val="both"/>
        <w:rPr>
          <w:rFonts w:ascii="Arial" w:hAnsi="Arial" w:cs="Arial"/>
          <w:sz w:val="26"/>
          <w:szCs w:val="26"/>
        </w:rPr>
      </w:pPr>
      <w:r w:rsidRPr="00B84E17">
        <w:rPr>
          <w:rFonts w:ascii="Arial" w:hAnsi="Arial" w:cs="Arial"/>
          <w:b/>
          <w:sz w:val="26"/>
          <w:szCs w:val="26"/>
        </w:rPr>
        <w:t>Cláusula 5ª:</w:t>
      </w:r>
      <w:r w:rsidRPr="00B84E17">
        <w:rPr>
          <w:rFonts w:ascii="Arial" w:hAnsi="Arial" w:cs="Arial"/>
          <w:sz w:val="26"/>
          <w:szCs w:val="26"/>
        </w:rPr>
        <w:t xml:space="preserve"> A prestação do serviço definido na Cláusula Primeira observará as regras descritas nos tópicos a seguir.</w:t>
      </w:r>
    </w:p>
    <w:p w14:paraId="62ADE4F4" w14:textId="77777777" w:rsidR="00B84E17" w:rsidRPr="00B84E17" w:rsidRDefault="00B84E17">
      <w:pPr>
        <w:pStyle w:val="NormalWeb"/>
        <w:spacing w:before="0" w:after="0"/>
        <w:jc w:val="both"/>
        <w:rPr>
          <w:rFonts w:ascii="Arial" w:hAnsi="Arial" w:cs="Arial"/>
          <w:sz w:val="26"/>
          <w:szCs w:val="26"/>
        </w:rPr>
      </w:pPr>
    </w:p>
    <w:p w14:paraId="3B50921A" w14:textId="77777777" w:rsidR="00B84E17" w:rsidRPr="00B84E17" w:rsidRDefault="00B84E17">
      <w:pPr>
        <w:pStyle w:val="NormalWeb"/>
        <w:spacing w:before="0" w:after="0"/>
        <w:jc w:val="both"/>
        <w:rPr>
          <w:rFonts w:ascii="Arial" w:hAnsi="Arial" w:cs="Arial"/>
          <w:sz w:val="26"/>
          <w:szCs w:val="26"/>
        </w:rPr>
      </w:pPr>
      <w:r w:rsidRPr="00B84E17">
        <w:rPr>
          <w:rFonts w:ascii="Arial" w:hAnsi="Arial" w:cs="Arial"/>
          <w:sz w:val="26"/>
          <w:szCs w:val="26"/>
        </w:rPr>
        <w:t xml:space="preserve">ACESSO AO SOLLICITA: </w:t>
      </w:r>
    </w:p>
    <w:p w14:paraId="64DF31DE" w14:textId="77777777" w:rsidR="00B84E17" w:rsidRPr="00B84E17" w:rsidRDefault="00B84E17">
      <w:pPr>
        <w:pStyle w:val="NormalWeb"/>
        <w:spacing w:before="0" w:after="0"/>
        <w:jc w:val="both"/>
        <w:rPr>
          <w:rFonts w:ascii="Arial" w:hAnsi="Arial" w:cs="Arial"/>
          <w:sz w:val="26"/>
          <w:szCs w:val="26"/>
        </w:rPr>
      </w:pPr>
    </w:p>
    <w:p w14:paraId="69489ADE" w14:textId="140F6AD9" w:rsidR="00B84E17" w:rsidRPr="00B84E17" w:rsidRDefault="00B84E17">
      <w:pPr>
        <w:pStyle w:val="NormalWeb"/>
        <w:spacing w:before="0" w:after="0"/>
        <w:jc w:val="both"/>
        <w:rPr>
          <w:rFonts w:ascii="Arial" w:hAnsi="Arial" w:cs="Arial"/>
          <w:sz w:val="26"/>
          <w:szCs w:val="26"/>
        </w:rPr>
      </w:pPr>
      <w:r w:rsidRPr="00B84E17">
        <w:rPr>
          <w:rFonts w:ascii="Arial" w:hAnsi="Arial" w:cs="Arial"/>
          <w:sz w:val="26"/>
          <w:szCs w:val="26"/>
        </w:rPr>
        <w:t xml:space="preserve">5.1. O acesso deverá </w:t>
      </w:r>
      <w:r w:rsidRPr="00B84E17">
        <w:rPr>
          <w:rFonts w:ascii="Arial" w:hAnsi="Arial" w:cs="Arial"/>
          <w:color w:val="0D0D0D"/>
          <w:sz w:val="26"/>
          <w:szCs w:val="26"/>
          <w:highlight w:val="white"/>
        </w:rPr>
        <w:t xml:space="preserve">ocorrer via internet no site: </w:t>
      </w:r>
      <w:r w:rsidRPr="00B84E17">
        <w:rPr>
          <w:rFonts w:ascii="Arial" w:hAnsi="Arial" w:cs="Arial"/>
          <w:sz w:val="26"/>
          <w:szCs w:val="26"/>
        </w:rPr>
        <w:t xml:space="preserve"> </w:t>
      </w:r>
      <w:r w:rsidRPr="00B84E17">
        <w:rPr>
          <w:rFonts w:ascii="Arial" w:hAnsi="Arial" w:cs="Arial"/>
          <w:sz w:val="26"/>
          <w:szCs w:val="26"/>
        </w:rPr>
        <w:t xml:space="preserve">www.sollicita.com.br. </w:t>
      </w:r>
    </w:p>
    <w:p w14:paraId="44F660AF" w14:textId="77777777" w:rsidR="00B84E17" w:rsidRPr="00B84E17" w:rsidRDefault="00B84E17">
      <w:pPr>
        <w:pStyle w:val="NormalWeb"/>
        <w:spacing w:before="0" w:after="0"/>
        <w:jc w:val="both"/>
        <w:rPr>
          <w:rFonts w:ascii="Arial" w:hAnsi="Arial" w:cs="Arial"/>
          <w:sz w:val="26"/>
          <w:szCs w:val="26"/>
        </w:rPr>
      </w:pPr>
      <w:r w:rsidRPr="00B84E17">
        <w:rPr>
          <w:rFonts w:ascii="Arial" w:hAnsi="Arial" w:cs="Arial"/>
          <w:sz w:val="26"/>
          <w:szCs w:val="26"/>
        </w:rPr>
        <w:t xml:space="preserve">5.2. </w:t>
      </w:r>
      <w:r w:rsidRPr="00B84E17">
        <w:rPr>
          <w:rFonts w:ascii="Arial" w:hAnsi="Arial" w:cs="Arial"/>
          <w:sz w:val="26"/>
          <w:szCs w:val="26"/>
        </w:rPr>
        <w:t xml:space="preserve">Acesso somente </w:t>
      </w:r>
      <w:r w:rsidRPr="00B84E17">
        <w:rPr>
          <w:rFonts w:ascii="Arial" w:hAnsi="Arial" w:cs="Arial"/>
          <w:sz w:val="26"/>
          <w:szCs w:val="26"/>
        </w:rPr>
        <w:t>autenticado</w:t>
      </w:r>
      <w:r w:rsidRPr="00B84E17">
        <w:rPr>
          <w:rFonts w:ascii="Arial" w:hAnsi="Arial" w:cs="Arial"/>
          <w:sz w:val="26"/>
          <w:szCs w:val="26"/>
        </w:rPr>
        <w:t xml:space="preserve"> via login/senha. A</w:t>
      </w:r>
    </w:p>
    <w:p w14:paraId="20453BA0" w14:textId="77777777" w:rsidR="00B84E17" w:rsidRPr="00B84E17" w:rsidRDefault="00B84E17" w:rsidP="00B84E17">
      <w:pPr>
        <w:rPr>
          <w:rFonts w:ascii="Arial" w:hAnsi="Arial" w:cs="Arial"/>
          <w:color w:val="0D0D0D"/>
          <w:sz w:val="26"/>
          <w:szCs w:val="26"/>
          <w:highlight w:val="white"/>
        </w:rPr>
      </w:pPr>
      <w:r w:rsidRPr="00B84E17">
        <w:rPr>
          <w:rFonts w:ascii="Arial" w:hAnsi="Arial" w:cs="Arial"/>
          <w:color w:val="0D0D0D"/>
          <w:sz w:val="26"/>
          <w:szCs w:val="26"/>
          <w:highlight w:val="white"/>
        </w:rPr>
        <w:t>5.3. O acesso será controlado via IP/CNPJ.</w:t>
      </w:r>
    </w:p>
    <w:p w14:paraId="1B0D27FE" w14:textId="77777777" w:rsidR="00B84E17" w:rsidRPr="00B84E17" w:rsidRDefault="00B84E17" w:rsidP="00B84E17">
      <w:pPr>
        <w:rPr>
          <w:rFonts w:ascii="Arial" w:hAnsi="Arial" w:cs="Arial"/>
          <w:color w:val="0D0D0D"/>
          <w:sz w:val="26"/>
          <w:szCs w:val="26"/>
          <w:highlight w:val="white"/>
        </w:rPr>
      </w:pPr>
      <w:r w:rsidRPr="00B84E17">
        <w:rPr>
          <w:rFonts w:ascii="Arial" w:hAnsi="Arial" w:cs="Arial"/>
          <w:color w:val="0D0D0D"/>
          <w:sz w:val="26"/>
          <w:szCs w:val="26"/>
          <w:highlight w:val="white"/>
        </w:rPr>
        <w:t>5.4. Todos os logins/senhas são de uso exclusivo do usuário e CNPJ (por endereço), não podendo ser compartilhado com outras pessoas e entidades públicas/privadas.</w:t>
      </w:r>
    </w:p>
    <w:p w14:paraId="62C3FDF5" w14:textId="77777777" w:rsidR="00B84E17" w:rsidRPr="00B84E17" w:rsidRDefault="00B84E17" w:rsidP="00B84E17">
      <w:pPr>
        <w:rPr>
          <w:rFonts w:ascii="Arial" w:hAnsi="Arial" w:cs="Arial"/>
          <w:color w:val="0D0D0D"/>
          <w:sz w:val="26"/>
          <w:szCs w:val="26"/>
          <w:highlight w:val="white"/>
        </w:rPr>
      </w:pPr>
      <w:r w:rsidRPr="00B84E17">
        <w:rPr>
          <w:rFonts w:ascii="Arial" w:hAnsi="Arial" w:cs="Arial"/>
          <w:color w:val="0D0D0D"/>
          <w:sz w:val="26"/>
          <w:szCs w:val="26"/>
          <w:highlight w:val="white"/>
        </w:rPr>
        <w:t>5.5. O acesso será disponibilizado após a emissão da Nota Fiscal.</w:t>
      </w:r>
    </w:p>
    <w:p w14:paraId="6E1BEA91" w14:textId="77777777" w:rsidR="00B84E17" w:rsidRPr="00B84E17" w:rsidRDefault="00B84E17">
      <w:pPr>
        <w:pStyle w:val="NormalWeb"/>
        <w:spacing w:before="0" w:after="0"/>
        <w:jc w:val="both"/>
        <w:rPr>
          <w:rFonts w:ascii="Arial" w:hAnsi="Arial" w:cs="Arial"/>
          <w:sz w:val="26"/>
          <w:szCs w:val="26"/>
        </w:rPr>
      </w:pPr>
    </w:p>
    <w:p w14:paraId="31DFA144" w14:textId="2BEF798C" w:rsidR="00B84E17" w:rsidRPr="00B84E17" w:rsidRDefault="00B84E17">
      <w:pPr>
        <w:pStyle w:val="NormalWeb"/>
        <w:spacing w:before="0" w:after="0"/>
        <w:jc w:val="both"/>
        <w:rPr>
          <w:rFonts w:ascii="Arial" w:hAnsi="Arial" w:cs="Arial"/>
          <w:sz w:val="26"/>
          <w:szCs w:val="26"/>
        </w:rPr>
      </w:pPr>
      <w:r w:rsidRPr="00B84E17">
        <w:rPr>
          <w:rFonts w:ascii="Arial" w:hAnsi="Arial" w:cs="Arial"/>
          <w:sz w:val="26"/>
          <w:szCs w:val="26"/>
        </w:rPr>
        <w:t xml:space="preserve">ACESSO AO </w:t>
      </w:r>
      <w:r w:rsidRPr="00B84E17">
        <w:rPr>
          <w:rFonts w:ascii="Arial" w:hAnsi="Arial" w:cs="Arial"/>
          <w:sz w:val="26"/>
          <w:szCs w:val="26"/>
        </w:rPr>
        <w:t>SOLLAI:</w:t>
      </w:r>
    </w:p>
    <w:p w14:paraId="28ED20CD" w14:textId="77777777" w:rsidR="00A44B63" w:rsidRPr="00B84E17" w:rsidRDefault="00A44B63">
      <w:pPr>
        <w:pStyle w:val="NormalWeb"/>
        <w:spacing w:before="0" w:after="0"/>
        <w:jc w:val="both"/>
        <w:rPr>
          <w:rFonts w:ascii="Arial" w:hAnsi="Arial" w:cs="Arial"/>
          <w:sz w:val="26"/>
          <w:szCs w:val="26"/>
        </w:rPr>
      </w:pPr>
    </w:p>
    <w:p w14:paraId="2C1033D0" w14:textId="0BC3A68B" w:rsidR="00903DD2" w:rsidRPr="00B84E17" w:rsidRDefault="00903DD2" w:rsidP="00903DD2">
      <w:pPr>
        <w:rPr>
          <w:rFonts w:ascii="Arial" w:hAnsi="Arial" w:cs="Arial"/>
          <w:color w:val="0D0D0D"/>
          <w:sz w:val="26"/>
          <w:szCs w:val="26"/>
          <w:highlight w:val="white"/>
        </w:rPr>
      </w:pPr>
      <w:r w:rsidRPr="00B84E17">
        <w:rPr>
          <w:rFonts w:ascii="Arial" w:hAnsi="Arial" w:cs="Arial"/>
          <w:color w:val="0D0D0D"/>
          <w:sz w:val="26"/>
          <w:szCs w:val="26"/>
          <w:highlight w:val="white"/>
        </w:rPr>
        <w:t>5.</w:t>
      </w:r>
      <w:r w:rsidR="00B84E17" w:rsidRPr="00B84E17">
        <w:rPr>
          <w:rFonts w:ascii="Arial" w:hAnsi="Arial" w:cs="Arial"/>
          <w:color w:val="0D0D0D"/>
          <w:sz w:val="26"/>
          <w:szCs w:val="26"/>
          <w:highlight w:val="white"/>
        </w:rPr>
        <w:t>6</w:t>
      </w:r>
      <w:r w:rsidRPr="00B84E17">
        <w:rPr>
          <w:rFonts w:ascii="Arial" w:hAnsi="Arial" w:cs="Arial"/>
          <w:color w:val="0D0D0D"/>
          <w:sz w:val="26"/>
          <w:szCs w:val="26"/>
          <w:highlight w:val="white"/>
        </w:rPr>
        <w:t xml:space="preserve">. O acesso deverá ocorrer via internet no site: </w:t>
      </w:r>
      <w:r w:rsidR="00B84E17" w:rsidRPr="00B84E17">
        <w:rPr>
          <w:rFonts w:ascii="Arial" w:hAnsi="Arial" w:cs="Arial"/>
          <w:color w:val="0D0D0D"/>
          <w:sz w:val="26"/>
          <w:szCs w:val="26"/>
        </w:rPr>
        <w:t>app.sollai.com.br</w:t>
      </w:r>
    </w:p>
    <w:p w14:paraId="04A07627" w14:textId="784226E0" w:rsidR="00903DD2" w:rsidRPr="00B84E17" w:rsidRDefault="00903DD2" w:rsidP="00903DD2">
      <w:pPr>
        <w:rPr>
          <w:rFonts w:ascii="Arial" w:hAnsi="Arial" w:cs="Arial"/>
          <w:color w:val="0D0D0D"/>
          <w:sz w:val="26"/>
          <w:szCs w:val="26"/>
          <w:highlight w:val="white"/>
        </w:rPr>
      </w:pPr>
      <w:r w:rsidRPr="00B84E17">
        <w:rPr>
          <w:rFonts w:ascii="Arial" w:hAnsi="Arial" w:cs="Arial"/>
          <w:color w:val="0D0D0D"/>
          <w:sz w:val="26"/>
          <w:szCs w:val="26"/>
          <w:highlight w:val="white"/>
        </w:rPr>
        <w:t>5.</w:t>
      </w:r>
      <w:r w:rsidR="00B84E17" w:rsidRPr="00B84E17">
        <w:rPr>
          <w:rFonts w:ascii="Arial" w:hAnsi="Arial" w:cs="Arial"/>
          <w:color w:val="0D0D0D"/>
          <w:sz w:val="26"/>
          <w:szCs w:val="26"/>
          <w:highlight w:val="white"/>
        </w:rPr>
        <w:t>7</w:t>
      </w:r>
      <w:r w:rsidRPr="00B84E17">
        <w:rPr>
          <w:rFonts w:ascii="Arial" w:hAnsi="Arial" w:cs="Arial"/>
          <w:color w:val="0D0D0D"/>
          <w:sz w:val="26"/>
          <w:szCs w:val="26"/>
          <w:highlight w:val="white"/>
        </w:rPr>
        <w:t xml:space="preserve">. O acesso ocorrerá somente autenticado via </w:t>
      </w:r>
      <w:r w:rsidRPr="00B84E17">
        <w:rPr>
          <w:rFonts w:ascii="Arial" w:hAnsi="Arial" w:cs="Arial"/>
          <w:i/>
          <w:iCs/>
          <w:color w:val="0D0D0D"/>
          <w:sz w:val="26"/>
          <w:szCs w:val="26"/>
          <w:highlight w:val="white"/>
        </w:rPr>
        <w:t>login</w:t>
      </w:r>
      <w:r w:rsidRPr="00B84E17">
        <w:rPr>
          <w:rFonts w:ascii="Arial" w:hAnsi="Arial" w:cs="Arial"/>
          <w:color w:val="0D0D0D"/>
          <w:sz w:val="26"/>
          <w:szCs w:val="26"/>
          <w:highlight w:val="white"/>
        </w:rPr>
        <w:t>/senha.</w:t>
      </w:r>
    </w:p>
    <w:p w14:paraId="1AE16381" w14:textId="012CBB88" w:rsidR="00903DD2" w:rsidRPr="00B84E17" w:rsidRDefault="00903DD2" w:rsidP="00903DD2">
      <w:pPr>
        <w:rPr>
          <w:rFonts w:ascii="Arial" w:hAnsi="Arial" w:cs="Arial"/>
          <w:color w:val="0D0D0D"/>
          <w:sz w:val="26"/>
          <w:szCs w:val="26"/>
          <w:highlight w:val="white"/>
        </w:rPr>
      </w:pPr>
      <w:r w:rsidRPr="00B84E17">
        <w:rPr>
          <w:rFonts w:ascii="Arial" w:hAnsi="Arial" w:cs="Arial"/>
          <w:color w:val="0D0D0D"/>
          <w:sz w:val="26"/>
          <w:szCs w:val="26"/>
          <w:highlight w:val="white"/>
        </w:rPr>
        <w:lastRenderedPageBreak/>
        <w:t>5.</w:t>
      </w:r>
      <w:r w:rsidR="00B84E17" w:rsidRPr="00B84E17">
        <w:rPr>
          <w:rFonts w:ascii="Arial" w:hAnsi="Arial" w:cs="Arial"/>
          <w:color w:val="0D0D0D"/>
          <w:sz w:val="26"/>
          <w:szCs w:val="26"/>
          <w:highlight w:val="white"/>
        </w:rPr>
        <w:t>8</w:t>
      </w:r>
      <w:r w:rsidRPr="00B84E17">
        <w:rPr>
          <w:rFonts w:ascii="Arial" w:hAnsi="Arial" w:cs="Arial"/>
          <w:color w:val="0D0D0D"/>
          <w:sz w:val="26"/>
          <w:szCs w:val="26"/>
          <w:highlight w:val="white"/>
        </w:rPr>
        <w:t>. O acesso será controlado via IP/CNPJ.</w:t>
      </w:r>
    </w:p>
    <w:p w14:paraId="53B2FB38" w14:textId="58780E55" w:rsidR="00903DD2" w:rsidRPr="00B84E17" w:rsidRDefault="00903DD2" w:rsidP="00903DD2">
      <w:pPr>
        <w:rPr>
          <w:rFonts w:ascii="Arial" w:hAnsi="Arial" w:cs="Arial"/>
          <w:color w:val="0D0D0D"/>
          <w:sz w:val="26"/>
          <w:szCs w:val="26"/>
          <w:highlight w:val="white"/>
        </w:rPr>
      </w:pPr>
      <w:r w:rsidRPr="00B84E17">
        <w:rPr>
          <w:rFonts w:ascii="Arial" w:hAnsi="Arial" w:cs="Arial"/>
          <w:color w:val="0D0D0D"/>
          <w:sz w:val="26"/>
          <w:szCs w:val="26"/>
          <w:highlight w:val="white"/>
        </w:rPr>
        <w:t>5.</w:t>
      </w:r>
      <w:r w:rsidR="00B84E17" w:rsidRPr="00B84E17">
        <w:rPr>
          <w:rFonts w:ascii="Arial" w:hAnsi="Arial" w:cs="Arial"/>
          <w:color w:val="0D0D0D"/>
          <w:sz w:val="26"/>
          <w:szCs w:val="26"/>
          <w:highlight w:val="white"/>
        </w:rPr>
        <w:t>9</w:t>
      </w:r>
      <w:r w:rsidRPr="00B84E17">
        <w:rPr>
          <w:rFonts w:ascii="Arial" w:hAnsi="Arial" w:cs="Arial"/>
          <w:color w:val="0D0D0D"/>
          <w:sz w:val="26"/>
          <w:szCs w:val="26"/>
          <w:highlight w:val="white"/>
        </w:rPr>
        <w:t>. Todos os logins/senhas são de uso exclusivo do usuário e CNPJ (por endereço), não podendo ser compartilhado com outras pessoas e entidades públicas/privadas.</w:t>
      </w:r>
    </w:p>
    <w:p w14:paraId="145C6565" w14:textId="60B0773A" w:rsidR="00903DD2" w:rsidRPr="00B84E17" w:rsidRDefault="00903DD2" w:rsidP="00903DD2">
      <w:pPr>
        <w:rPr>
          <w:rFonts w:ascii="Arial" w:hAnsi="Arial" w:cs="Arial"/>
          <w:color w:val="0D0D0D"/>
          <w:sz w:val="26"/>
          <w:szCs w:val="26"/>
          <w:highlight w:val="white"/>
        </w:rPr>
      </w:pPr>
      <w:r w:rsidRPr="00B84E17">
        <w:rPr>
          <w:rFonts w:ascii="Arial" w:hAnsi="Arial" w:cs="Arial"/>
          <w:color w:val="0D0D0D"/>
          <w:sz w:val="26"/>
          <w:szCs w:val="26"/>
          <w:highlight w:val="white"/>
        </w:rPr>
        <w:t>5.</w:t>
      </w:r>
      <w:r w:rsidR="00B84E17" w:rsidRPr="00B84E17">
        <w:rPr>
          <w:rFonts w:ascii="Arial" w:hAnsi="Arial" w:cs="Arial"/>
          <w:color w:val="0D0D0D"/>
          <w:sz w:val="26"/>
          <w:szCs w:val="26"/>
          <w:highlight w:val="white"/>
        </w:rPr>
        <w:t>10</w:t>
      </w:r>
      <w:r w:rsidRPr="00B84E17">
        <w:rPr>
          <w:rFonts w:ascii="Arial" w:hAnsi="Arial" w:cs="Arial"/>
          <w:color w:val="0D0D0D"/>
          <w:sz w:val="26"/>
          <w:szCs w:val="26"/>
          <w:highlight w:val="white"/>
        </w:rPr>
        <w:t>. O acesso será disponibilizado após a emissão da Nota Fiscal.</w:t>
      </w:r>
    </w:p>
    <w:p w14:paraId="37AA8332" w14:textId="77777777" w:rsidR="00A44B63" w:rsidRPr="00B84E17" w:rsidRDefault="00A44B63">
      <w:pPr>
        <w:rPr>
          <w:rFonts w:ascii="Arial" w:hAnsi="Arial" w:cs="Arial"/>
          <w:color w:val="0D0D0D"/>
          <w:sz w:val="26"/>
          <w:szCs w:val="26"/>
          <w:highlight w:val="white"/>
        </w:rPr>
      </w:pPr>
    </w:p>
    <w:p w14:paraId="2377F526" w14:textId="77777777" w:rsidR="00A44B63" w:rsidRPr="00B84E17" w:rsidRDefault="00A44B63">
      <w:pPr>
        <w:pStyle w:val="NormalWeb"/>
        <w:spacing w:before="0" w:after="0"/>
        <w:jc w:val="center"/>
        <w:rPr>
          <w:rFonts w:ascii="Arial" w:hAnsi="Arial" w:cs="Arial"/>
          <w:sz w:val="26"/>
          <w:szCs w:val="26"/>
        </w:rPr>
      </w:pPr>
      <w:r w:rsidRPr="00B84E17">
        <w:rPr>
          <w:rFonts w:ascii="Arial" w:hAnsi="Arial" w:cs="Arial"/>
          <w:b/>
          <w:bCs/>
          <w:sz w:val="26"/>
          <w:szCs w:val="26"/>
          <w:highlight w:val="white"/>
        </w:rPr>
        <w:t>DOS CRÉDITOS ORÇAMENTÁRIOS</w:t>
      </w:r>
    </w:p>
    <w:p w14:paraId="4C04806E" w14:textId="77777777" w:rsidR="00A44B63" w:rsidRPr="00B84E17" w:rsidRDefault="00A44B63">
      <w:pPr>
        <w:pStyle w:val="NormalWeb"/>
        <w:spacing w:before="0" w:after="0"/>
        <w:jc w:val="center"/>
        <w:rPr>
          <w:rFonts w:ascii="Arial" w:hAnsi="Arial" w:cs="Arial"/>
          <w:sz w:val="26"/>
          <w:szCs w:val="26"/>
        </w:rPr>
      </w:pPr>
      <w:r w:rsidRPr="00B84E17">
        <w:rPr>
          <w:rFonts w:ascii="Arial" w:hAnsi="Arial" w:cs="Arial"/>
          <w:color w:val="E36C0A"/>
          <w:sz w:val="26"/>
          <w:szCs w:val="26"/>
          <w:highlight w:val="white"/>
        </w:rPr>
        <w:t>(a ser expresso pela Contratante)</w:t>
      </w:r>
    </w:p>
    <w:p w14:paraId="63BFDCB1" w14:textId="77777777" w:rsidR="00A44B63" w:rsidRPr="00B84E17" w:rsidRDefault="00A44B63">
      <w:pPr>
        <w:pStyle w:val="NormalWeb"/>
        <w:spacing w:before="0" w:after="0"/>
        <w:jc w:val="both"/>
        <w:rPr>
          <w:rFonts w:ascii="Arial" w:hAnsi="Arial" w:cs="Arial"/>
          <w:sz w:val="26"/>
          <w:szCs w:val="26"/>
        </w:rPr>
      </w:pPr>
      <w:r w:rsidRPr="00B84E17">
        <w:rPr>
          <w:rFonts w:ascii="Arial" w:hAnsi="Arial" w:cs="Arial"/>
          <w:b/>
          <w:sz w:val="26"/>
          <w:szCs w:val="26"/>
          <w:highlight w:val="white"/>
        </w:rPr>
        <w:t xml:space="preserve">Cláusula </w:t>
      </w:r>
      <w:r w:rsidR="00A23FE6" w:rsidRPr="00B84E17">
        <w:rPr>
          <w:rFonts w:ascii="Arial" w:hAnsi="Arial" w:cs="Arial"/>
          <w:b/>
          <w:sz w:val="26"/>
          <w:szCs w:val="26"/>
          <w:highlight w:val="white"/>
        </w:rPr>
        <w:t>6</w:t>
      </w:r>
      <w:r w:rsidRPr="00B84E17">
        <w:rPr>
          <w:rFonts w:ascii="Arial" w:hAnsi="Arial" w:cs="Arial"/>
          <w:b/>
          <w:sz w:val="26"/>
          <w:szCs w:val="26"/>
          <w:highlight w:val="white"/>
        </w:rPr>
        <w:t xml:space="preserve">ª: </w:t>
      </w:r>
      <w:r w:rsidRPr="00B84E17">
        <w:rPr>
          <w:rFonts w:ascii="Arial" w:hAnsi="Arial" w:cs="Arial"/>
          <w:sz w:val="26"/>
          <w:szCs w:val="26"/>
          <w:highlight w:val="white"/>
        </w:rPr>
        <w:t xml:space="preserve">As despesas decorrentes da execução do presente contrato correrão por conta dos recursos consignados no orçamento/nota orçamentária de </w:t>
      </w:r>
      <w:r w:rsidRPr="00B84E17">
        <w:rPr>
          <w:rFonts w:ascii="Arial" w:hAnsi="Arial" w:cs="Arial"/>
          <w:color w:val="0070C0"/>
          <w:sz w:val="26"/>
          <w:szCs w:val="26"/>
          <w:highlight w:val="white"/>
        </w:rPr>
        <w:t xml:space="preserve">empenho </w:t>
      </w:r>
      <w:proofErr w:type="gramStart"/>
      <w:r w:rsidRPr="00B84E17">
        <w:rPr>
          <w:rFonts w:ascii="Arial" w:hAnsi="Arial" w:cs="Arial"/>
          <w:color w:val="0070C0"/>
          <w:sz w:val="26"/>
          <w:szCs w:val="26"/>
          <w:highlight w:val="white"/>
        </w:rPr>
        <w:t>.....</w:t>
      </w:r>
      <w:proofErr w:type="gramEnd"/>
    </w:p>
    <w:p w14:paraId="52825F3F" w14:textId="77777777" w:rsidR="00A44B63" w:rsidRPr="00B84E17" w:rsidRDefault="00A44B63">
      <w:pPr>
        <w:pStyle w:val="NormalWeb"/>
        <w:spacing w:before="0" w:after="0"/>
        <w:jc w:val="center"/>
        <w:rPr>
          <w:rFonts w:ascii="Arial" w:hAnsi="Arial" w:cs="Arial"/>
          <w:b/>
          <w:bCs/>
          <w:sz w:val="26"/>
          <w:szCs w:val="26"/>
          <w:highlight w:val="white"/>
        </w:rPr>
      </w:pPr>
    </w:p>
    <w:p w14:paraId="6E8CD1C5" w14:textId="77777777" w:rsidR="00A44B63" w:rsidRPr="00B84E17" w:rsidRDefault="00A44B63">
      <w:pPr>
        <w:pStyle w:val="NormalWeb"/>
        <w:spacing w:before="0" w:after="0"/>
        <w:jc w:val="center"/>
        <w:rPr>
          <w:rFonts w:ascii="Arial" w:hAnsi="Arial" w:cs="Arial"/>
          <w:sz w:val="26"/>
          <w:szCs w:val="26"/>
        </w:rPr>
      </w:pPr>
      <w:r w:rsidRPr="00B84E17">
        <w:rPr>
          <w:rFonts w:ascii="Arial" w:hAnsi="Arial" w:cs="Arial"/>
          <w:b/>
          <w:bCs/>
          <w:sz w:val="26"/>
          <w:szCs w:val="26"/>
          <w:highlight w:val="white"/>
        </w:rPr>
        <w:t>DO PAGAMENTO</w:t>
      </w:r>
    </w:p>
    <w:p w14:paraId="2B586343" w14:textId="77777777" w:rsidR="00A44B63" w:rsidRPr="00B84E17" w:rsidRDefault="00A44B63">
      <w:pPr>
        <w:pStyle w:val="NormalWeb"/>
        <w:spacing w:before="0" w:after="0"/>
        <w:jc w:val="both"/>
        <w:rPr>
          <w:rFonts w:ascii="Arial" w:hAnsi="Arial" w:cs="Arial"/>
          <w:b/>
          <w:bCs/>
          <w:sz w:val="26"/>
          <w:szCs w:val="26"/>
          <w:highlight w:val="white"/>
        </w:rPr>
      </w:pPr>
    </w:p>
    <w:p w14:paraId="78E4BC01" w14:textId="77777777" w:rsidR="00A44B63" w:rsidRPr="00B84E17" w:rsidRDefault="00A44B63">
      <w:pPr>
        <w:pStyle w:val="NormalWeb"/>
        <w:spacing w:before="0" w:after="0"/>
        <w:jc w:val="both"/>
        <w:rPr>
          <w:rFonts w:ascii="Arial" w:hAnsi="Arial" w:cs="Arial"/>
          <w:sz w:val="26"/>
          <w:szCs w:val="26"/>
        </w:rPr>
      </w:pPr>
      <w:r w:rsidRPr="00B84E17">
        <w:rPr>
          <w:rFonts w:ascii="Arial" w:hAnsi="Arial" w:cs="Arial"/>
          <w:b/>
          <w:sz w:val="26"/>
          <w:szCs w:val="26"/>
          <w:highlight w:val="white"/>
        </w:rPr>
        <w:t xml:space="preserve">Cláusula </w:t>
      </w:r>
      <w:r w:rsidR="00A23FE6" w:rsidRPr="00B84E17">
        <w:rPr>
          <w:rFonts w:ascii="Arial" w:hAnsi="Arial" w:cs="Arial"/>
          <w:b/>
          <w:sz w:val="26"/>
          <w:szCs w:val="26"/>
          <w:highlight w:val="white"/>
        </w:rPr>
        <w:t>7</w:t>
      </w:r>
      <w:r w:rsidRPr="00B84E17">
        <w:rPr>
          <w:rFonts w:ascii="Arial" w:hAnsi="Arial" w:cs="Arial"/>
          <w:b/>
          <w:sz w:val="26"/>
          <w:szCs w:val="26"/>
          <w:highlight w:val="white"/>
        </w:rPr>
        <w:t xml:space="preserve">ª: </w:t>
      </w:r>
      <w:r w:rsidRPr="00B84E17">
        <w:rPr>
          <w:rFonts w:ascii="Arial" w:hAnsi="Arial" w:cs="Arial"/>
          <w:bCs/>
          <w:sz w:val="26"/>
          <w:szCs w:val="26"/>
          <w:highlight w:val="white"/>
        </w:rPr>
        <w:t xml:space="preserve">O valor convencionado pela cláusula terceira será pago pela CONTRATANTE à CONTRATADA, </w:t>
      </w:r>
      <w:proofErr w:type="spellStart"/>
      <w:r w:rsidRPr="00B84E17">
        <w:rPr>
          <w:rFonts w:ascii="Arial" w:hAnsi="Arial" w:cs="Arial"/>
          <w:bCs/>
          <w:color w:val="0070C0"/>
          <w:sz w:val="26"/>
          <w:szCs w:val="26"/>
          <w:highlight w:val="white"/>
        </w:rPr>
        <w:t>em</w:t>
      </w:r>
      <w:proofErr w:type="spellEnd"/>
      <w:r w:rsidRPr="00B84E17">
        <w:rPr>
          <w:rFonts w:ascii="Arial" w:hAnsi="Arial" w:cs="Arial"/>
          <w:bCs/>
          <w:color w:val="0070C0"/>
          <w:sz w:val="26"/>
          <w:szCs w:val="26"/>
          <w:highlight w:val="white"/>
        </w:rPr>
        <w:t xml:space="preserve"> ....... de ...................... de 20</w:t>
      </w:r>
      <w:r w:rsidRPr="00B84E17">
        <w:rPr>
          <w:rFonts w:ascii="Arial" w:hAnsi="Arial" w:cs="Arial"/>
          <w:bCs/>
          <w:sz w:val="26"/>
          <w:szCs w:val="26"/>
          <w:highlight w:val="yellow"/>
        </w:rPr>
        <w:t>....</w:t>
      </w:r>
      <w:r w:rsidRPr="00B84E17">
        <w:rPr>
          <w:rFonts w:ascii="Arial" w:hAnsi="Arial" w:cs="Arial"/>
          <w:bCs/>
          <w:sz w:val="26"/>
          <w:szCs w:val="26"/>
          <w:highlight w:val="white"/>
        </w:rPr>
        <w:t>, mediante apresentação da Nota Fiscal, depositada em conta bancária da CONTRATADA, constando informações sobre o nome do banco, agência, localização e número da conta corrente em que deverá ser efetivado o crédito.</w:t>
      </w:r>
    </w:p>
    <w:p w14:paraId="7A0D7B2E" w14:textId="77777777" w:rsidR="00A44B63" w:rsidRPr="00B84E17" w:rsidRDefault="00A44B63">
      <w:pPr>
        <w:pStyle w:val="NormalWeb"/>
        <w:spacing w:before="0" w:after="0"/>
        <w:jc w:val="both"/>
        <w:rPr>
          <w:rFonts w:ascii="Arial" w:hAnsi="Arial" w:cs="Arial"/>
          <w:bCs/>
          <w:sz w:val="26"/>
          <w:szCs w:val="26"/>
          <w:highlight w:val="white"/>
        </w:rPr>
      </w:pPr>
    </w:p>
    <w:p w14:paraId="723B879F" w14:textId="77777777" w:rsidR="00A44B63" w:rsidRPr="00B84E17" w:rsidRDefault="00A44B63">
      <w:pPr>
        <w:pStyle w:val="NormalWeb"/>
        <w:spacing w:before="0" w:after="0"/>
        <w:jc w:val="both"/>
        <w:rPr>
          <w:rFonts w:ascii="Arial" w:hAnsi="Arial" w:cs="Arial"/>
          <w:sz w:val="26"/>
          <w:szCs w:val="26"/>
        </w:rPr>
      </w:pPr>
      <w:r w:rsidRPr="00B84E17">
        <w:rPr>
          <w:rFonts w:ascii="Arial" w:hAnsi="Arial" w:cs="Arial"/>
          <w:b/>
          <w:sz w:val="26"/>
          <w:szCs w:val="26"/>
          <w:highlight w:val="white"/>
        </w:rPr>
        <w:t>Parágrafo primeiro:</w:t>
      </w:r>
      <w:r w:rsidRPr="00B84E17">
        <w:rPr>
          <w:rFonts w:ascii="Arial" w:hAnsi="Arial" w:cs="Arial"/>
          <w:bCs/>
          <w:sz w:val="26"/>
          <w:szCs w:val="26"/>
          <w:highlight w:val="white"/>
        </w:rPr>
        <w:t xml:space="preserve"> O pagamento deverá ser realizado em parcela única, logo após liberada a Nota de Empenho.</w:t>
      </w:r>
    </w:p>
    <w:p w14:paraId="70CEDEF6" w14:textId="77777777" w:rsidR="00A44B63" w:rsidRPr="00B84E17" w:rsidRDefault="00A44B63">
      <w:pPr>
        <w:pStyle w:val="NormalWeb"/>
        <w:spacing w:before="0" w:after="0"/>
        <w:jc w:val="both"/>
        <w:rPr>
          <w:rFonts w:ascii="Arial" w:hAnsi="Arial" w:cs="Arial"/>
          <w:bCs/>
          <w:sz w:val="26"/>
          <w:szCs w:val="26"/>
          <w:highlight w:val="white"/>
        </w:rPr>
      </w:pPr>
    </w:p>
    <w:p w14:paraId="4B4C7B7A" w14:textId="77777777" w:rsidR="00A44B63" w:rsidRPr="00B84E17" w:rsidRDefault="00A44B63">
      <w:pPr>
        <w:pStyle w:val="NormalWeb"/>
        <w:spacing w:before="0" w:after="0"/>
        <w:jc w:val="both"/>
        <w:rPr>
          <w:rFonts w:ascii="Arial" w:hAnsi="Arial" w:cs="Arial"/>
          <w:sz w:val="26"/>
          <w:szCs w:val="26"/>
        </w:rPr>
      </w:pPr>
      <w:r w:rsidRPr="00B84E17">
        <w:rPr>
          <w:rFonts w:ascii="Arial" w:hAnsi="Arial" w:cs="Arial"/>
          <w:b/>
          <w:sz w:val="26"/>
          <w:szCs w:val="26"/>
          <w:highlight w:val="white"/>
        </w:rPr>
        <w:t>Parágrafo segundo:</w:t>
      </w:r>
      <w:r w:rsidRPr="00B84E17">
        <w:rPr>
          <w:rFonts w:ascii="Arial" w:hAnsi="Arial" w:cs="Arial"/>
          <w:bCs/>
          <w:sz w:val="26"/>
          <w:szCs w:val="26"/>
          <w:highlight w:val="white"/>
        </w:rPr>
        <w:t xml:space="preserve"> Para o pagamento, será realizada pela CONTRATANTE respectiva consulta ao SICAF, via “on-line”, para verificação da situação cadastral do fornecedor que deverá estar válida na liquidação, sendo tal resultado impresso e juntado aos autos do processo. Havendo na consulta, </w:t>
      </w:r>
      <w:proofErr w:type="spellStart"/>
      <w:proofErr w:type="gramStart"/>
      <w:r w:rsidRPr="00B84E17">
        <w:rPr>
          <w:rFonts w:ascii="Arial" w:hAnsi="Arial" w:cs="Arial"/>
          <w:bCs/>
          <w:sz w:val="26"/>
          <w:szCs w:val="26"/>
          <w:highlight w:val="white"/>
        </w:rPr>
        <w:t>contra-indicação</w:t>
      </w:r>
      <w:proofErr w:type="spellEnd"/>
      <w:proofErr w:type="gramEnd"/>
      <w:r w:rsidRPr="00B84E17">
        <w:rPr>
          <w:rFonts w:ascii="Arial" w:hAnsi="Arial" w:cs="Arial"/>
          <w:bCs/>
          <w:sz w:val="26"/>
          <w:szCs w:val="26"/>
          <w:highlight w:val="white"/>
        </w:rPr>
        <w:t xml:space="preserve"> no SICAF, o pagamento poderá ser suspenso até que a situação seja regularizada pela CONTRATADA. </w:t>
      </w:r>
    </w:p>
    <w:p w14:paraId="5029D7C1" w14:textId="77777777" w:rsidR="00A44B63" w:rsidRPr="00B84E17" w:rsidRDefault="00A44B63">
      <w:pPr>
        <w:pStyle w:val="NormalWeb"/>
        <w:spacing w:before="0" w:after="0"/>
        <w:jc w:val="both"/>
        <w:rPr>
          <w:rFonts w:ascii="Arial" w:hAnsi="Arial" w:cs="Arial"/>
          <w:bCs/>
          <w:sz w:val="26"/>
          <w:szCs w:val="26"/>
          <w:highlight w:val="white"/>
        </w:rPr>
      </w:pPr>
    </w:p>
    <w:p w14:paraId="7046D82F" w14:textId="77777777" w:rsidR="00A44B63" w:rsidRPr="00B84E17" w:rsidRDefault="00A44B63">
      <w:pPr>
        <w:pStyle w:val="NormalWeb"/>
        <w:spacing w:before="0" w:after="0"/>
        <w:jc w:val="center"/>
        <w:rPr>
          <w:rFonts w:ascii="Arial" w:hAnsi="Arial" w:cs="Arial"/>
          <w:sz w:val="26"/>
          <w:szCs w:val="26"/>
        </w:rPr>
      </w:pPr>
      <w:r w:rsidRPr="00B84E17">
        <w:rPr>
          <w:rFonts w:ascii="Arial" w:hAnsi="Arial" w:cs="Arial"/>
          <w:b/>
          <w:bCs/>
          <w:sz w:val="26"/>
          <w:szCs w:val="26"/>
          <w:highlight w:val="white"/>
        </w:rPr>
        <w:t>DO PRAZO DE VIGÊNCIA</w:t>
      </w:r>
    </w:p>
    <w:p w14:paraId="68E07171" w14:textId="77777777" w:rsidR="00A44B63" w:rsidRPr="00B84E17" w:rsidRDefault="00A44B63">
      <w:pPr>
        <w:pStyle w:val="NormalWeb"/>
        <w:spacing w:before="0" w:after="0"/>
        <w:jc w:val="both"/>
        <w:rPr>
          <w:rFonts w:ascii="Arial" w:hAnsi="Arial" w:cs="Arial"/>
          <w:b/>
          <w:bCs/>
          <w:sz w:val="26"/>
          <w:szCs w:val="26"/>
          <w:highlight w:val="white"/>
        </w:rPr>
      </w:pPr>
    </w:p>
    <w:p w14:paraId="056CEB53" w14:textId="77777777" w:rsidR="00A44B63" w:rsidRPr="00B84E17" w:rsidRDefault="00A44B63">
      <w:pPr>
        <w:pStyle w:val="NormalWeb"/>
        <w:spacing w:before="0" w:after="0"/>
        <w:jc w:val="both"/>
        <w:rPr>
          <w:rFonts w:ascii="Arial" w:hAnsi="Arial" w:cs="Arial"/>
          <w:sz w:val="26"/>
          <w:szCs w:val="26"/>
        </w:rPr>
      </w:pPr>
      <w:r w:rsidRPr="00B84E17">
        <w:rPr>
          <w:rFonts w:ascii="Arial" w:hAnsi="Arial" w:cs="Arial"/>
          <w:b/>
          <w:sz w:val="26"/>
          <w:szCs w:val="26"/>
          <w:highlight w:val="white"/>
        </w:rPr>
        <w:t xml:space="preserve">Cláusula </w:t>
      </w:r>
      <w:r w:rsidR="00A23FE6" w:rsidRPr="00B84E17">
        <w:rPr>
          <w:rFonts w:ascii="Arial" w:hAnsi="Arial" w:cs="Arial"/>
          <w:b/>
          <w:sz w:val="26"/>
          <w:szCs w:val="26"/>
          <w:highlight w:val="white"/>
        </w:rPr>
        <w:t>8</w:t>
      </w:r>
      <w:r w:rsidRPr="00B84E17">
        <w:rPr>
          <w:rFonts w:ascii="Arial" w:hAnsi="Arial" w:cs="Arial"/>
          <w:b/>
          <w:sz w:val="26"/>
          <w:szCs w:val="26"/>
          <w:highlight w:val="white"/>
        </w:rPr>
        <w:t>ª:</w:t>
      </w:r>
      <w:r w:rsidRPr="00B84E17">
        <w:rPr>
          <w:rFonts w:ascii="Arial" w:hAnsi="Arial" w:cs="Arial"/>
          <w:bCs/>
          <w:sz w:val="26"/>
          <w:szCs w:val="26"/>
          <w:highlight w:val="white"/>
        </w:rPr>
        <w:t xml:space="preserve"> O presente contrato terá vigência de 12 meses, a contar da emissão da Nota Fiscal e disponibilização dos serviços, seguido de todos os atos legais regidos pela legislação pertinente.</w:t>
      </w:r>
    </w:p>
    <w:p w14:paraId="3E8C7883" w14:textId="77777777" w:rsidR="00A44B63" w:rsidRPr="00B84E17" w:rsidRDefault="00A44B63">
      <w:pPr>
        <w:pStyle w:val="NormalWeb"/>
        <w:spacing w:before="0" w:after="0"/>
        <w:jc w:val="both"/>
        <w:rPr>
          <w:rFonts w:ascii="Arial" w:hAnsi="Arial" w:cs="Arial"/>
          <w:bCs/>
          <w:sz w:val="26"/>
          <w:szCs w:val="26"/>
          <w:highlight w:val="white"/>
        </w:rPr>
      </w:pPr>
    </w:p>
    <w:p w14:paraId="2DF81D9F" w14:textId="77777777" w:rsidR="00A44B63" w:rsidRPr="00B84E17" w:rsidRDefault="00A44B63">
      <w:pPr>
        <w:pStyle w:val="NormalWeb"/>
        <w:spacing w:before="0" w:after="0"/>
        <w:jc w:val="center"/>
        <w:rPr>
          <w:rFonts w:ascii="Arial" w:hAnsi="Arial" w:cs="Arial"/>
          <w:sz w:val="26"/>
          <w:szCs w:val="26"/>
        </w:rPr>
      </w:pPr>
      <w:r w:rsidRPr="00B84E17">
        <w:rPr>
          <w:rFonts w:ascii="Arial" w:hAnsi="Arial" w:cs="Arial"/>
          <w:b/>
          <w:bCs/>
          <w:sz w:val="26"/>
          <w:szCs w:val="26"/>
          <w:highlight w:val="white"/>
        </w:rPr>
        <w:t>DAS ALTERAÇÕES</w:t>
      </w:r>
    </w:p>
    <w:p w14:paraId="2295230C" w14:textId="77777777" w:rsidR="00A44B63" w:rsidRPr="00B84E17" w:rsidRDefault="00A44B63">
      <w:pPr>
        <w:pStyle w:val="NormalWeb"/>
        <w:spacing w:before="0" w:after="0"/>
        <w:jc w:val="center"/>
        <w:rPr>
          <w:rFonts w:ascii="Arial" w:hAnsi="Arial" w:cs="Arial"/>
          <w:b/>
          <w:bCs/>
          <w:sz w:val="26"/>
          <w:szCs w:val="26"/>
          <w:highlight w:val="white"/>
        </w:rPr>
      </w:pPr>
    </w:p>
    <w:p w14:paraId="4E6E455F" w14:textId="77777777" w:rsidR="00A44B63" w:rsidRPr="00B84E17" w:rsidRDefault="00A44B63">
      <w:pPr>
        <w:pStyle w:val="NormalWeb"/>
        <w:spacing w:before="0" w:after="0"/>
        <w:jc w:val="both"/>
        <w:rPr>
          <w:rFonts w:ascii="Arial" w:hAnsi="Arial" w:cs="Arial"/>
          <w:sz w:val="26"/>
          <w:szCs w:val="26"/>
        </w:rPr>
      </w:pPr>
      <w:r w:rsidRPr="00B84E17">
        <w:rPr>
          <w:rFonts w:ascii="Arial" w:hAnsi="Arial" w:cs="Arial"/>
          <w:b/>
          <w:sz w:val="26"/>
          <w:szCs w:val="26"/>
          <w:highlight w:val="white"/>
        </w:rPr>
        <w:t xml:space="preserve">Cláusula </w:t>
      </w:r>
      <w:r w:rsidR="00A23FE6" w:rsidRPr="00B84E17">
        <w:rPr>
          <w:rFonts w:ascii="Arial" w:hAnsi="Arial" w:cs="Arial"/>
          <w:b/>
          <w:sz w:val="26"/>
          <w:szCs w:val="26"/>
          <w:highlight w:val="white"/>
        </w:rPr>
        <w:t>9</w:t>
      </w:r>
      <w:r w:rsidRPr="00B84E17">
        <w:rPr>
          <w:rFonts w:ascii="Arial" w:hAnsi="Arial" w:cs="Arial"/>
          <w:b/>
          <w:sz w:val="26"/>
          <w:szCs w:val="26"/>
          <w:highlight w:val="white"/>
        </w:rPr>
        <w:t>ª:</w:t>
      </w:r>
      <w:r w:rsidRPr="00B84E17">
        <w:rPr>
          <w:rFonts w:ascii="Arial" w:hAnsi="Arial" w:cs="Arial"/>
          <w:bCs/>
          <w:sz w:val="26"/>
          <w:szCs w:val="26"/>
          <w:highlight w:val="white"/>
        </w:rPr>
        <w:t xml:space="preserve"> Respeitadas as disposições contidas no</w:t>
      </w:r>
      <w:r w:rsidR="0098191C" w:rsidRPr="00B84E17">
        <w:rPr>
          <w:rFonts w:ascii="Arial" w:hAnsi="Arial" w:cs="Arial"/>
          <w:bCs/>
          <w:sz w:val="26"/>
          <w:szCs w:val="26"/>
          <w:highlight w:val="white"/>
        </w:rPr>
        <w:t>s</w:t>
      </w:r>
      <w:r w:rsidRPr="00B84E17">
        <w:rPr>
          <w:rFonts w:ascii="Arial" w:hAnsi="Arial" w:cs="Arial"/>
          <w:bCs/>
          <w:sz w:val="26"/>
          <w:szCs w:val="26"/>
          <w:highlight w:val="white"/>
        </w:rPr>
        <w:t xml:space="preserve"> </w:t>
      </w:r>
      <w:proofErr w:type="spellStart"/>
      <w:r w:rsidRPr="00B84E17">
        <w:rPr>
          <w:rFonts w:ascii="Arial" w:hAnsi="Arial" w:cs="Arial"/>
          <w:bCs/>
          <w:sz w:val="26"/>
          <w:szCs w:val="26"/>
          <w:highlight w:val="white"/>
        </w:rPr>
        <w:t>art</w:t>
      </w:r>
      <w:r w:rsidR="0098191C" w:rsidRPr="00B84E17">
        <w:rPr>
          <w:rFonts w:ascii="Arial" w:hAnsi="Arial" w:cs="Arial"/>
          <w:bCs/>
          <w:sz w:val="26"/>
          <w:szCs w:val="26"/>
          <w:highlight w:val="white"/>
        </w:rPr>
        <w:t>s</w:t>
      </w:r>
      <w:proofErr w:type="spellEnd"/>
      <w:r w:rsidRPr="00B84E17">
        <w:rPr>
          <w:rFonts w:ascii="Arial" w:hAnsi="Arial" w:cs="Arial"/>
          <w:bCs/>
          <w:sz w:val="26"/>
          <w:szCs w:val="26"/>
          <w:highlight w:val="white"/>
        </w:rPr>
        <w:t xml:space="preserve">. </w:t>
      </w:r>
      <w:r w:rsidR="0098191C" w:rsidRPr="00B84E17">
        <w:rPr>
          <w:rFonts w:ascii="Arial" w:hAnsi="Arial" w:cs="Arial"/>
          <w:bCs/>
          <w:sz w:val="26"/>
          <w:szCs w:val="26"/>
          <w:highlight w:val="white"/>
        </w:rPr>
        <w:t>124 e ss.</w:t>
      </w:r>
      <w:r w:rsidRPr="00B84E17">
        <w:rPr>
          <w:rFonts w:ascii="Arial" w:hAnsi="Arial" w:cs="Arial"/>
          <w:bCs/>
          <w:sz w:val="26"/>
          <w:szCs w:val="26"/>
          <w:highlight w:val="white"/>
        </w:rPr>
        <w:t xml:space="preserve">, da Lei nº </w:t>
      </w:r>
      <w:r w:rsidR="0098191C" w:rsidRPr="00B84E17">
        <w:rPr>
          <w:rFonts w:ascii="Arial" w:hAnsi="Arial" w:cs="Arial"/>
          <w:bCs/>
          <w:sz w:val="26"/>
          <w:szCs w:val="26"/>
          <w:highlight w:val="white"/>
        </w:rPr>
        <w:t>14.133</w:t>
      </w:r>
      <w:r w:rsidRPr="00B84E17">
        <w:rPr>
          <w:rFonts w:ascii="Arial" w:hAnsi="Arial" w:cs="Arial"/>
          <w:bCs/>
          <w:sz w:val="26"/>
          <w:szCs w:val="26"/>
          <w:highlight w:val="white"/>
        </w:rPr>
        <w:t>/</w:t>
      </w:r>
      <w:r w:rsidR="0098191C" w:rsidRPr="00B84E17">
        <w:rPr>
          <w:rFonts w:ascii="Arial" w:hAnsi="Arial" w:cs="Arial"/>
          <w:bCs/>
          <w:sz w:val="26"/>
          <w:szCs w:val="26"/>
          <w:highlight w:val="white"/>
        </w:rPr>
        <w:t>21</w:t>
      </w:r>
      <w:r w:rsidRPr="00B84E17">
        <w:rPr>
          <w:rFonts w:ascii="Arial" w:hAnsi="Arial" w:cs="Arial"/>
          <w:bCs/>
          <w:sz w:val="26"/>
          <w:szCs w:val="26"/>
          <w:highlight w:val="white"/>
        </w:rPr>
        <w:t>, e com as devidas justificativas, o presente contrato poderá ser alterado, através de Termo Aditivo numerado em ordem crescente e publicado na imprensa oficial.</w:t>
      </w:r>
    </w:p>
    <w:p w14:paraId="77682852" w14:textId="77777777" w:rsidR="00A44B63" w:rsidRPr="00B84E17" w:rsidRDefault="00A44B63">
      <w:pPr>
        <w:pStyle w:val="NormalWeb"/>
        <w:spacing w:before="0" w:after="0"/>
        <w:jc w:val="both"/>
        <w:rPr>
          <w:rFonts w:ascii="Arial" w:hAnsi="Arial" w:cs="Arial"/>
          <w:bCs/>
          <w:sz w:val="26"/>
          <w:szCs w:val="26"/>
          <w:highlight w:val="white"/>
        </w:rPr>
      </w:pPr>
    </w:p>
    <w:p w14:paraId="71DFD7AF" w14:textId="77777777" w:rsidR="00A44B63" w:rsidRPr="00B84E17" w:rsidRDefault="00A44B63">
      <w:pPr>
        <w:pStyle w:val="NormalWeb"/>
        <w:spacing w:before="0" w:after="0"/>
        <w:jc w:val="center"/>
        <w:rPr>
          <w:rFonts w:ascii="Arial" w:hAnsi="Arial" w:cs="Arial"/>
          <w:sz w:val="26"/>
          <w:szCs w:val="26"/>
        </w:rPr>
      </w:pPr>
      <w:r w:rsidRPr="00B84E17">
        <w:rPr>
          <w:rFonts w:ascii="Arial" w:hAnsi="Arial" w:cs="Arial"/>
          <w:b/>
          <w:bCs/>
          <w:sz w:val="26"/>
          <w:szCs w:val="26"/>
          <w:highlight w:val="white"/>
        </w:rPr>
        <w:t>DAS RESPONSABILIDADES DA CONTRATANTE</w:t>
      </w:r>
    </w:p>
    <w:p w14:paraId="33624531" w14:textId="77777777" w:rsidR="00A44B63" w:rsidRPr="00B84E17" w:rsidRDefault="00A44B63">
      <w:pPr>
        <w:pStyle w:val="NormalWeb"/>
        <w:spacing w:before="0" w:after="0"/>
        <w:jc w:val="center"/>
        <w:rPr>
          <w:rFonts w:ascii="Arial" w:hAnsi="Arial" w:cs="Arial"/>
          <w:b/>
          <w:bCs/>
          <w:sz w:val="26"/>
          <w:szCs w:val="26"/>
          <w:highlight w:val="white"/>
        </w:rPr>
      </w:pPr>
    </w:p>
    <w:p w14:paraId="5C0542F0" w14:textId="77777777" w:rsidR="00A44B63" w:rsidRPr="00B84E17" w:rsidRDefault="00A44B63">
      <w:pPr>
        <w:pStyle w:val="NormalWeb"/>
        <w:spacing w:before="0" w:after="0"/>
        <w:jc w:val="both"/>
        <w:rPr>
          <w:rFonts w:ascii="Arial" w:hAnsi="Arial" w:cs="Arial"/>
          <w:sz w:val="26"/>
          <w:szCs w:val="26"/>
        </w:rPr>
      </w:pPr>
      <w:r w:rsidRPr="00B84E17">
        <w:rPr>
          <w:rFonts w:ascii="Arial" w:hAnsi="Arial" w:cs="Arial"/>
          <w:b/>
          <w:sz w:val="26"/>
          <w:szCs w:val="26"/>
          <w:highlight w:val="white"/>
        </w:rPr>
        <w:t xml:space="preserve">Cláusula </w:t>
      </w:r>
      <w:r w:rsidR="00A23FE6" w:rsidRPr="00B84E17">
        <w:rPr>
          <w:rFonts w:ascii="Arial" w:hAnsi="Arial" w:cs="Arial"/>
          <w:b/>
          <w:sz w:val="26"/>
          <w:szCs w:val="26"/>
          <w:highlight w:val="white"/>
        </w:rPr>
        <w:t>10</w:t>
      </w:r>
      <w:r w:rsidRPr="00B84E17">
        <w:rPr>
          <w:rFonts w:ascii="Arial" w:hAnsi="Arial" w:cs="Arial"/>
          <w:b/>
          <w:sz w:val="26"/>
          <w:szCs w:val="26"/>
          <w:highlight w:val="white"/>
        </w:rPr>
        <w:t xml:space="preserve">ª: </w:t>
      </w:r>
      <w:r w:rsidRPr="00B84E17">
        <w:rPr>
          <w:rFonts w:ascii="Arial" w:hAnsi="Arial" w:cs="Arial"/>
          <w:bCs/>
          <w:sz w:val="26"/>
          <w:szCs w:val="26"/>
          <w:highlight w:val="white"/>
        </w:rPr>
        <w:t>A CONTRATANTE compromete-se a:</w:t>
      </w:r>
    </w:p>
    <w:p w14:paraId="50E5DEBB" w14:textId="77777777" w:rsidR="00A44B63" w:rsidRPr="00B84E17" w:rsidRDefault="00A44B63">
      <w:pPr>
        <w:pStyle w:val="NormalWeb"/>
        <w:numPr>
          <w:ilvl w:val="0"/>
          <w:numId w:val="4"/>
        </w:numPr>
        <w:spacing w:before="0" w:after="0"/>
        <w:jc w:val="both"/>
        <w:rPr>
          <w:rFonts w:ascii="Arial" w:hAnsi="Arial" w:cs="Arial"/>
          <w:sz w:val="26"/>
          <w:szCs w:val="26"/>
        </w:rPr>
      </w:pPr>
      <w:r w:rsidRPr="00B84E17">
        <w:rPr>
          <w:rFonts w:ascii="Arial" w:hAnsi="Arial" w:cs="Arial"/>
          <w:bCs/>
          <w:sz w:val="26"/>
          <w:szCs w:val="26"/>
          <w:highlight w:val="white"/>
        </w:rPr>
        <w:lastRenderedPageBreak/>
        <w:t>efetuar o pagamento correspondente, no prazo e nas condições estipuladas;</w:t>
      </w:r>
    </w:p>
    <w:p w14:paraId="1D9E9B34" w14:textId="77777777" w:rsidR="00A44B63" w:rsidRPr="00B84E17" w:rsidRDefault="00A44B63">
      <w:pPr>
        <w:pStyle w:val="NormalWeb"/>
        <w:numPr>
          <w:ilvl w:val="0"/>
          <w:numId w:val="4"/>
        </w:numPr>
        <w:spacing w:before="0" w:after="0"/>
        <w:jc w:val="both"/>
        <w:rPr>
          <w:rFonts w:ascii="Arial" w:hAnsi="Arial" w:cs="Arial"/>
          <w:sz w:val="26"/>
          <w:szCs w:val="26"/>
        </w:rPr>
      </w:pPr>
      <w:r w:rsidRPr="00B84E17">
        <w:rPr>
          <w:rFonts w:ascii="Arial" w:hAnsi="Arial" w:cs="Arial"/>
          <w:sz w:val="26"/>
          <w:szCs w:val="26"/>
          <w:highlight w:val="white"/>
        </w:rPr>
        <w:t>atender ao contido no Método de Trabalho/Portfólio anexo à proposta, bem como ao descrito neste contrato, quanto à utilização dos serviços contratados;</w:t>
      </w:r>
    </w:p>
    <w:p w14:paraId="68B4E99D" w14:textId="77777777" w:rsidR="00A44B63" w:rsidRPr="00B84E17" w:rsidRDefault="00A44B63">
      <w:pPr>
        <w:pStyle w:val="NormalWeb"/>
        <w:numPr>
          <w:ilvl w:val="0"/>
          <w:numId w:val="4"/>
        </w:numPr>
        <w:spacing w:before="0" w:after="0"/>
        <w:jc w:val="both"/>
        <w:rPr>
          <w:rFonts w:ascii="Arial" w:hAnsi="Arial" w:cs="Arial"/>
          <w:sz w:val="26"/>
          <w:szCs w:val="26"/>
        </w:rPr>
      </w:pPr>
      <w:r w:rsidRPr="00B84E17">
        <w:rPr>
          <w:rFonts w:ascii="Arial" w:hAnsi="Arial" w:cs="Arial"/>
          <w:bCs/>
          <w:sz w:val="26"/>
          <w:szCs w:val="26"/>
          <w:highlight w:val="white"/>
        </w:rPr>
        <w:t>acompanhar e fiscalizar a disponibilização dos exemplares das revistas.</w:t>
      </w:r>
    </w:p>
    <w:p w14:paraId="7F731010" w14:textId="77777777" w:rsidR="00A44B63" w:rsidRPr="00B84E17" w:rsidRDefault="00A44B63">
      <w:pPr>
        <w:pStyle w:val="NormalWeb"/>
        <w:spacing w:before="0" w:after="0"/>
        <w:ind w:left="720"/>
        <w:jc w:val="both"/>
        <w:rPr>
          <w:rFonts w:ascii="Arial" w:hAnsi="Arial" w:cs="Arial"/>
          <w:bCs/>
          <w:sz w:val="26"/>
          <w:szCs w:val="26"/>
          <w:highlight w:val="white"/>
        </w:rPr>
      </w:pPr>
    </w:p>
    <w:p w14:paraId="7C3C2275" w14:textId="77777777" w:rsidR="00A44B63" w:rsidRPr="00B84E17" w:rsidRDefault="00A44B63">
      <w:pPr>
        <w:pStyle w:val="NormalWeb"/>
        <w:spacing w:before="0" w:after="0"/>
        <w:jc w:val="center"/>
        <w:rPr>
          <w:rFonts w:ascii="Arial" w:hAnsi="Arial" w:cs="Arial"/>
          <w:sz w:val="26"/>
          <w:szCs w:val="26"/>
        </w:rPr>
      </w:pPr>
      <w:r w:rsidRPr="00B84E17">
        <w:rPr>
          <w:rFonts w:ascii="Arial" w:hAnsi="Arial" w:cs="Arial"/>
          <w:b/>
          <w:bCs/>
          <w:sz w:val="26"/>
          <w:szCs w:val="26"/>
          <w:highlight w:val="white"/>
        </w:rPr>
        <w:t>DAS RESPONSABILIDADES DA CONTRATADA</w:t>
      </w:r>
    </w:p>
    <w:p w14:paraId="2A02CB08" w14:textId="77777777" w:rsidR="00A44B63" w:rsidRPr="00B84E17" w:rsidRDefault="00A44B63">
      <w:pPr>
        <w:pStyle w:val="NormalWeb"/>
        <w:spacing w:before="0" w:after="0"/>
        <w:jc w:val="center"/>
        <w:rPr>
          <w:rFonts w:ascii="Arial" w:hAnsi="Arial" w:cs="Arial"/>
          <w:b/>
          <w:bCs/>
          <w:sz w:val="26"/>
          <w:szCs w:val="26"/>
          <w:highlight w:val="white"/>
        </w:rPr>
      </w:pPr>
    </w:p>
    <w:p w14:paraId="4833B45E" w14:textId="77777777" w:rsidR="00A44B63" w:rsidRPr="00B84E17" w:rsidRDefault="00A44B63">
      <w:pPr>
        <w:pStyle w:val="NormalWeb"/>
        <w:spacing w:before="0" w:after="0"/>
        <w:jc w:val="both"/>
        <w:rPr>
          <w:rFonts w:ascii="Arial" w:hAnsi="Arial" w:cs="Arial"/>
          <w:sz w:val="26"/>
          <w:szCs w:val="26"/>
        </w:rPr>
      </w:pPr>
      <w:r w:rsidRPr="00B84E17">
        <w:rPr>
          <w:rFonts w:ascii="Arial" w:hAnsi="Arial" w:cs="Arial"/>
          <w:b/>
          <w:sz w:val="26"/>
          <w:szCs w:val="26"/>
          <w:highlight w:val="white"/>
        </w:rPr>
        <w:t xml:space="preserve">Cláusula </w:t>
      </w:r>
      <w:r w:rsidR="00A23FE6" w:rsidRPr="00B84E17">
        <w:rPr>
          <w:rFonts w:ascii="Arial" w:hAnsi="Arial" w:cs="Arial"/>
          <w:b/>
          <w:sz w:val="26"/>
          <w:szCs w:val="26"/>
          <w:highlight w:val="white"/>
        </w:rPr>
        <w:t>11</w:t>
      </w:r>
      <w:r w:rsidRPr="00B84E17">
        <w:rPr>
          <w:rFonts w:ascii="Arial" w:hAnsi="Arial" w:cs="Arial"/>
          <w:b/>
          <w:sz w:val="26"/>
          <w:szCs w:val="26"/>
          <w:highlight w:val="white"/>
        </w:rPr>
        <w:t xml:space="preserve">ª: </w:t>
      </w:r>
      <w:r w:rsidRPr="00B84E17">
        <w:rPr>
          <w:rFonts w:ascii="Arial" w:hAnsi="Arial" w:cs="Arial"/>
          <w:bCs/>
          <w:sz w:val="26"/>
          <w:szCs w:val="26"/>
          <w:highlight w:val="white"/>
        </w:rPr>
        <w:t>A CONTRATADA compromete-se a:</w:t>
      </w:r>
    </w:p>
    <w:p w14:paraId="029B586A" w14:textId="77777777" w:rsidR="00A44B63" w:rsidRPr="00B84E17" w:rsidRDefault="00A44B63">
      <w:pPr>
        <w:pStyle w:val="NormalWeb"/>
        <w:numPr>
          <w:ilvl w:val="0"/>
          <w:numId w:val="6"/>
        </w:numPr>
        <w:spacing w:before="0" w:after="0"/>
        <w:jc w:val="both"/>
        <w:rPr>
          <w:rFonts w:ascii="Arial" w:hAnsi="Arial" w:cs="Arial"/>
          <w:sz w:val="26"/>
          <w:szCs w:val="26"/>
        </w:rPr>
      </w:pPr>
      <w:r w:rsidRPr="00B84E17">
        <w:rPr>
          <w:rFonts w:ascii="Arial" w:hAnsi="Arial" w:cs="Arial"/>
          <w:bCs/>
          <w:sz w:val="26"/>
          <w:szCs w:val="26"/>
          <w:highlight w:val="white"/>
        </w:rPr>
        <w:t xml:space="preserve">disponibilizar os serviços durante toda a vigência do contrato, tal qual contratados; </w:t>
      </w:r>
    </w:p>
    <w:p w14:paraId="1C9B7AF4" w14:textId="77777777" w:rsidR="00A44B63" w:rsidRPr="00B84E17" w:rsidRDefault="00A44B63">
      <w:pPr>
        <w:pStyle w:val="NormalWeb"/>
        <w:numPr>
          <w:ilvl w:val="0"/>
          <w:numId w:val="6"/>
        </w:numPr>
        <w:spacing w:before="0" w:after="0"/>
        <w:jc w:val="both"/>
        <w:rPr>
          <w:rFonts w:ascii="Arial" w:hAnsi="Arial" w:cs="Arial"/>
          <w:sz w:val="26"/>
          <w:szCs w:val="26"/>
        </w:rPr>
      </w:pPr>
      <w:r w:rsidRPr="00B84E17">
        <w:rPr>
          <w:rFonts w:ascii="Arial" w:hAnsi="Arial" w:cs="Arial"/>
          <w:bCs/>
          <w:sz w:val="26"/>
          <w:szCs w:val="26"/>
          <w:highlight w:val="white"/>
        </w:rPr>
        <w:t>manter durante a vigência do contrato as condições de habilitação e qualificação previamente exigidas, quando da aceitação da proposta.</w:t>
      </w:r>
    </w:p>
    <w:p w14:paraId="13C8AF13" w14:textId="77777777" w:rsidR="00A44B63" w:rsidRPr="00B84E17" w:rsidRDefault="00A44B63">
      <w:pPr>
        <w:pStyle w:val="NormalWeb"/>
        <w:spacing w:before="0" w:after="0"/>
        <w:ind w:left="720"/>
        <w:jc w:val="both"/>
        <w:rPr>
          <w:rFonts w:ascii="Arial" w:hAnsi="Arial" w:cs="Arial"/>
          <w:bCs/>
          <w:sz w:val="26"/>
          <w:szCs w:val="26"/>
          <w:highlight w:val="white"/>
        </w:rPr>
      </w:pPr>
    </w:p>
    <w:p w14:paraId="14F11A83" w14:textId="77777777" w:rsidR="00A44B63" w:rsidRPr="00B84E17" w:rsidRDefault="00A44B63">
      <w:pPr>
        <w:pStyle w:val="NormalWeb"/>
        <w:spacing w:before="0" w:after="0"/>
        <w:ind w:left="720"/>
        <w:jc w:val="center"/>
        <w:rPr>
          <w:rFonts w:ascii="Arial" w:hAnsi="Arial" w:cs="Arial"/>
          <w:sz w:val="26"/>
          <w:szCs w:val="26"/>
        </w:rPr>
      </w:pPr>
      <w:r w:rsidRPr="00B84E17">
        <w:rPr>
          <w:rFonts w:ascii="Arial" w:hAnsi="Arial" w:cs="Arial"/>
          <w:b/>
          <w:bCs/>
          <w:sz w:val="26"/>
          <w:szCs w:val="26"/>
          <w:highlight w:val="white"/>
        </w:rPr>
        <w:t>DAS OBRIGAÇÕES DA CONTRATADA</w:t>
      </w:r>
    </w:p>
    <w:p w14:paraId="0092C652" w14:textId="77777777" w:rsidR="00A44B63" w:rsidRPr="00B84E17" w:rsidRDefault="00A44B63">
      <w:pPr>
        <w:pStyle w:val="NormalWeb"/>
        <w:spacing w:before="0" w:after="0"/>
        <w:ind w:left="720"/>
        <w:jc w:val="center"/>
        <w:rPr>
          <w:rFonts w:ascii="Arial" w:hAnsi="Arial" w:cs="Arial"/>
          <w:b/>
          <w:bCs/>
          <w:sz w:val="26"/>
          <w:szCs w:val="26"/>
          <w:highlight w:val="white"/>
        </w:rPr>
      </w:pPr>
    </w:p>
    <w:p w14:paraId="19CEEA25" w14:textId="77777777" w:rsidR="00A44B63" w:rsidRPr="00B84E17" w:rsidRDefault="00A44B63">
      <w:pPr>
        <w:pStyle w:val="NormalWeb"/>
        <w:spacing w:before="0" w:after="0"/>
        <w:jc w:val="both"/>
        <w:rPr>
          <w:rFonts w:ascii="Arial" w:hAnsi="Arial" w:cs="Arial"/>
          <w:sz w:val="26"/>
          <w:szCs w:val="26"/>
        </w:rPr>
      </w:pPr>
      <w:r w:rsidRPr="00B84E17">
        <w:rPr>
          <w:rFonts w:ascii="Arial" w:hAnsi="Arial" w:cs="Arial"/>
          <w:b/>
          <w:sz w:val="26"/>
          <w:szCs w:val="26"/>
          <w:highlight w:val="white"/>
        </w:rPr>
        <w:t xml:space="preserve">Cláusula </w:t>
      </w:r>
      <w:r w:rsidR="00A23FE6" w:rsidRPr="00B84E17">
        <w:rPr>
          <w:rFonts w:ascii="Arial" w:hAnsi="Arial" w:cs="Arial"/>
          <w:b/>
          <w:sz w:val="26"/>
          <w:szCs w:val="26"/>
          <w:highlight w:val="white"/>
        </w:rPr>
        <w:t>1</w:t>
      </w:r>
      <w:r w:rsidRPr="00B84E17">
        <w:rPr>
          <w:rFonts w:ascii="Arial" w:hAnsi="Arial" w:cs="Arial"/>
          <w:b/>
          <w:sz w:val="26"/>
          <w:szCs w:val="26"/>
          <w:highlight w:val="white"/>
        </w:rPr>
        <w:t xml:space="preserve">2ª: </w:t>
      </w:r>
      <w:r w:rsidRPr="00B84E17">
        <w:rPr>
          <w:rFonts w:ascii="Arial" w:hAnsi="Arial" w:cs="Arial"/>
          <w:sz w:val="26"/>
          <w:szCs w:val="26"/>
          <w:highlight w:val="white"/>
        </w:rPr>
        <w:t>A CONTRATADA se compromete a manter sigilo compatível com o exercício de suas atividades, no tocante a informações e documentos obtidos junto à CONTRATANTE, utilizando-os somente para os fins do presente Contrato</w:t>
      </w:r>
      <w:r w:rsidR="005B19BE" w:rsidRPr="00B84E17">
        <w:rPr>
          <w:rFonts w:ascii="Arial" w:hAnsi="Arial" w:cs="Arial"/>
          <w:sz w:val="26"/>
          <w:szCs w:val="26"/>
        </w:rPr>
        <w:t>.</w:t>
      </w:r>
    </w:p>
    <w:p w14:paraId="31F94351" w14:textId="77777777" w:rsidR="00A44B63" w:rsidRPr="00B84E17" w:rsidRDefault="00A44B63">
      <w:pPr>
        <w:pStyle w:val="NormalWeb"/>
        <w:spacing w:before="0" w:after="0"/>
        <w:jc w:val="both"/>
        <w:rPr>
          <w:rFonts w:ascii="Arial" w:hAnsi="Arial" w:cs="Arial"/>
          <w:sz w:val="26"/>
          <w:szCs w:val="26"/>
          <w:highlight w:val="white"/>
        </w:rPr>
      </w:pPr>
    </w:p>
    <w:p w14:paraId="42985068" w14:textId="77777777" w:rsidR="00A44B63" w:rsidRPr="00B84E17" w:rsidRDefault="00A44B63">
      <w:pPr>
        <w:pStyle w:val="NormalWeb"/>
        <w:spacing w:before="0" w:after="0"/>
        <w:jc w:val="both"/>
        <w:rPr>
          <w:rFonts w:ascii="Arial" w:hAnsi="Arial" w:cs="Arial"/>
          <w:sz w:val="26"/>
          <w:szCs w:val="26"/>
        </w:rPr>
      </w:pPr>
      <w:r w:rsidRPr="00B84E17">
        <w:rPr>
          <w:rFonts w:ascii="Arial" w:hAnsi="Arial" w:cs="Arial"/>
          <w:b/>
          <w:bCs/>
          <w:sz w:val="26"/>
          <w:szCs w:val="26"/>
          <w:highlight w:val="white"/>
        </w:rPr>
        <w:t xml:space="preserve">Parágrafo único: </w:t>
      </w:r>
      <w:r w:rsidRPr="00B84E17">
        <w:rPr>
          <w:rFonts w:ascii="Arial" w:hAnsi="Arial" w:cs="Arial"/>
          <w:sz w:val="26"/>
          <w:szCs w:val="26"/>
          <w:highlight w:val="white"/>
        </w:rPr>
        <w:t xml:space="preserve">Este Contrato não poderá ser cedido, no todo ou em parte, ressalvada a concordância expressa e escrita de ambas as partes. </w:t>
      </w:r>
    </w:p>
    <w:p w14:paraId="68517D08" w14:textId="77777777" w:rsidR="00A44B63" w:rsidRPr="00B84E17" w:rsidRDefault="00A44B63">
      <w:pPr>
        <w:pStyle w:val="NormalWeb"/>
        <w:spacing w:before="0" w:after="0"/>
        <w:jc w:val="both"/>
        <w:rPr>
          <w:rFonts w:ascii="Arial" w:hAnsi="Arial" w:cs="Arial"/>
          <w:sz w:val="26"/>
          <w:szCs w:val="26"/>
          <w:highlight w:val="white"/>
        </w:rPr>
      </w:pPr>
    </w:p>
    <w:p w14:paraId="19369CEF" w14:textId="77777777" w:rsidR="00A44B63" w:rsidRPr="00B84E17" w:rsidRDefault="00A44B63">
      <w:pPr>
        <w:pStyle w:val="NormalWeb"/>
        <w:spacing w:before="0" w:after="0"/>
        <w:ind w:left="720"/>
        <w:jc w:val="center"/>
        <w:rPr>
          <w:rFonts w:ascii="Arial" w:hAnsi="Arial" w:cs="Arial"/>
          <w:sz w:val="26"/>
          <w:szCs w:val="26"/>
        </w:rPr>
      </w:pPr>
      <w:r w:rsidRPr="00B84E17">
        <w:rPr>
          <w:rFonts w:ascii="Arial" w:hAnsi="Arial" w:cs="Arial"/>
          <w:b/>
          <w:bCs/>
          <w:sz w:val="26"/>
          <w:szCs w:val="26"/>
          <w:highlight w:val="white"/>
        </w:rPr>
        <w:t>DAS OBRIGAÇÕES DA CONTRATANTE</w:t>
      </w:r>
    </w:p>
    <w:p w14:paraId="5F2F4E6B" w14:textId="77777777" w:rsidR="00A44B63" w:rsidRPr="00B84E17" w:rsidRDefault="00A44B63">
      <w:pPr>
        <w:pStyle w:val="NormalWeb"/>
        <w:spacing w:before="0" w:after="0"/>
        <w:ind w:left="720"/>
        <w:jc w:val="center"/>
        <w:rPr>
          <w:rFonts w:ascii="Arial" w:hAnsi="Arial" w:cs="Arial"/>
          <w:b/>
          <w:bCs/>
          <w:sz w:val="26"/>
          <w:szCs w:val="26"/>
          <w:highlight w:val="white"/>
        </w:rPr>
      </w:pPr>
    </w:p>
    <w:p w14:paraId="34E057A8" w14:textId="77777777" w:rsidR="00A44B63" w:rsidRPr="00B84E17" w:rsidRDefault="00A44B63">
      <w:pPr>
        <w:pStyle w:val="NormalWeb"/>
        <w:spacing w:before="0" w:after="0"/>
        <w:jc w:val="both"/>
        <w:rPr>
          <w:rFonts w:ascii="Arial" w:hAnsi="Arial" w:cs="Arial"/>
          <w:sz w:val="26"/>
          <w:szCs w:val="26"/>
        </w:rPr>
      </w:pPr>
      <w:r w:rsidRPr="00B84E17">
        <w:rPr>
          <w:rFonts w:ascii="Arial" w:hAnsi="Arial" w:cs="Arial"/>
          <w:b/>
          <w:sz w:val="26"/>
          <w:szCs w:val="26"/>
          <w:highlight w:val="white"/>
        </w:rPr>
        <w:t xml:space="preserve">Cláusula </w:t>
      </w:r>
      <w:r w:rsidR="00A23FE6" w:rsidRPr="00B84E17">
        <w:rPr>
          <w:rFonts w:ascii="Arial" w:hAnsi="Arial" w:cs="Arial"/>
          <w:b/>
          <w:sz w:val="26"/>
          <w:szCs w:val="26"/>
          <w:highlight w:val="white"/>
        </w:rPr>
        <w:t>13</w:t>
      </w:r>
      <w:r w:rsidRPr="00B84E17">
        <w:rPr>
          <w:rFonts w:ascii="Arial" w:hAnsi="Arial" w:cs="Arial"/>
          <w:b/>
          <w:sz w:val="26"/>
          <w:szCs w:val="26"/>
          <w:highlight w:val="white"/>
        </w:rPr>
        <w:t xml:space="preserve">ª: </w:t>
      </w:r>
      <w:r w:rsidRPr="00B84E17">
        <w:rPr>
          <w:rFonts w:ascii="Arial" w:hAnsi="Arial" w:cs="Arial"/>
          <w:sz w:val="26"/>
          <w:szCs w:val="26"/>
          <w:highlight w:val="white"/>
        </w:rPr>
        <w:t>A CONTRATANTE se compromete a repassar à CONTRATADA todas as informações e documentos necessários à execução dos serviços ora contratados, com fidelidade à situação concreta e aos fatos que a caracterizarem.</w:t>
      </w:r>
    </w:p>
    <w:p w14:paraId="1D8F9A61" w14:textId="77777777" w:rsidR="00A44B63" w:rsidRPr="00B84E17" w:rsidRDefault="00A44B63">
      <w:pPr>
        <w:pStyle w:val="NormalWeb"/>
        <w:spacing w:before="0" w:after="0"/>
        <w:jc w:val="both"/>
        <w:rPr>
          <w:rFonts w:ascii="Arial" w:hAnsi="Arial" w:cs="Arial"/>
          <w:sz w:val="26"/>
          <w:szCs w:val="26"/>
          <w:highlight w:val="white"/>
        </w:rPr>
      </w:pPr>
    </w:p>
    <w:p w14:paraId="2922469E" w14:textId="77777777" w:rsidR="00A44B63" w:rsidRPr="00B84E17" w:rsidRDefault="00A44B63">
      <w:pPr>
        <w:pStyle w:val="NormalWeb"/>
        <w:spacing w:before="0" w:after="0"/>
        <w:jc w:val="both"/>
        <w:rPr>
          <w:rFonts w:ascii="Arial" w:hAnsi="Arial" w:cs="Arial"/>
          <w:sz w:val="26"/>
          <w:szCs w:val="26"/>
          <w:highlight w:val="white"/>
        </w:rPr>
      </w:pPr>
    </w:p>
    <w:p w14:paraId="22FBEAE6" w14:textId="77777777" w:rsidR="00A44B63" w:rsidRPr="00B84E17" w:rsidRDefault="00A44B63">
      <w:pPr>
        <w:pStyle w:val="NormalWeb"/>
        <w:spacing w:before="0" w:after="0"/>
        <w:ind w:left="720"/>
        <w:jc w:val="center"/>
        <w:rPr>
          <w:rFonts w:ascii="Arial" w:hAnsi="Arial" w:cs="Arial"/>
          <w:sz w:val="26"/>
          <w:szCs w:val="26"/>
        </w:rPr>
      </w:pPr>
      <w:r w:rsidRPr="00B84E17">
        <w:rPr>
          <w:rFonts w:ascii="Arial" w:hAnsi="Arial" w:cs="Arial"/>
          <w:b/>
          <w:bCs/>
          <w:sz w:val="26"/>
          <w:szCs w:val="26"/>
          <w:highlight w:val="white"/>
        </w:rPr>
        <w:t>DO ATRASO NOS PAGAMENTOS</w:t>
      </w:r>
    </w:p>
    <w:p w14:paraId="356F48AE" w14:textId="77777777" w:rsidR="00A44B63" w:rsidRPr="00B84E17" w:rsidRDefault="00A44B63">
      <w:pPr>
        <w:pStyle w:val="NormalWeb"/>
        <w:spacing w:before="0" w:after="0"/>
        <w:ind w:left="720"/>
        <w:jc w:val="center"/>
        <w:rPr>
          <w:rFonts w:ascii="Arial" w:hAnsi="Arial" w:cs="Arial"/>
          <w:b/>
          <w:bCs/>
          <w:sz w:val="26"/>
          <w:szCs w:val="26"/>
          <w:highlight w:val="white"/>
        </w:rPr>
      </w:pPr>
    </w:p>
    <w:p w14:paraId="09440DDC" w14:textId="77777777" w:rsidR="00A44B63" w:rsidRPr="00B84E17" w:rsidRDefault="00A44B63">
      <w:pPr>
        <w:pStyle w:val="NormalWeb"/>
        <w:spacing w:before="0" w:after="0"/>
        <w:jc w:val="both"/>
        <w:rPr>
          <w:rFonts w:ascii="Arial" w:hAnsi="Arial" w:cs="Arial"/>
          <w:sz w:val="26"/>
          <w:szCs w:val="26"/>
        </w:rPr>
      </w:pPr>
      <w:r w:rsidRPr="00B84E17">
        <w:rPr>
          <w:rFonts w:ascii="Arial" w:hAnsi="Arial" w:cs="Arial"/>
          <w:b/>
          <w:sz w:val="26"/>
          <w:szCs w:val="26"/>
          <w:highlight w:val="white"/>
        </w:rPr>
        <w:t xml:space="preserve">Cláusula </w:t>
      </w:r>
      <w:r w:rsidR="00A23FE6" w:rsidRPr="00B84E17">
        <w:rPr>
          <w:rFonts w:ascii="Arial" w:hAnsi="Arial" w:cs="Arial"/>
          <w:b/>
          <w:sz w:val="26"/>
          <w:szCs w:val="26"/>
          <w:highlight w:val="white"/>
        </w:rPr>
        <w:t>14</w:t>
      </w:r>
      <w:r w:rsidRPr="00B84E17">
        <w:rPr>
          <w:rFonts w:ascii="Arial" w:hAnsi="Arial" w:cs="Arial"/>
          <w:b/>
          <w:sz w:val="26"/>
          <w:szCs w:val="26"/>
          <w:highlight w:val="white"/>
        </w:rPr>
        <w:t xml:space="preserve">ª: </w:t>
      </w:r>
      <w:r w:rsidRPr="00B84E17">
        <w:rPr>
          <w:rFonts w:ascii="Arial" w:hAnsi="Arial" w:cs="Arial"/>
          <w:bCs/>
          <w:sz w:val="26"/>
          <w:szCs w:val="26"/>
          <w:highlight w:val="white"/>
        </w:rPr>
        <w:t>No caso de eventual atraso de pagamento, fica convencionado que a taxa de compensação financeira devida pela CONTRATANTE será calculada mediante aplicação da seguinte fórmula:</w:t>
      </w:r>
    </w:p>
    <w:p w14:paraId="12D471D0" w14:textId="77777777" w:rsidR="00A44B63" w:rsidRPr="00B84E17" w:rsidRDefault="00A44B63">
      <w:pPr>
        <w:pStyle w:val="NormalWeb"/>
        <w:spacing w:before="0" w:after="0"/>
        <w:ind w:left="720"/>
        <w:jc w:val="both"/>
        <w:rPr>
          <w:rFonts w:ascii="Arial" w:hAnsi="Arial" w:cs="Arial"/>
          <w:sz w:val="26"/>
          <w:szCs w:val="26"/>
        </w:rPr>
      </w:pPr>
      <w:r w:rsidRPr="00B84E17">
        <w:rPr>
          <w:rFonts w:ascii="Arial" w:hAnsi="Arial" w:cs="Arial"/>
          <w:bCs/>
          <w:sz w:val="26"/>
          <w:szCs w:val="26"/>
          <w:highlight w:val="white"/>
        </w:rPr>
        <w:t>EM = I x N x VP</w:t>
      </w:r>
    </w:p>
    <w:p w14:paraId="7B1EF793" w14:textId="77777777" w:rsidR="00A44B63" w:rsidRPr="00B84E17" w:rsidRDefault="00A44B63">
      <w:pPr>
        <w:pStyle w:val="NormalWeb"/>
        <w:spacing w:before="0" w:after="0"/>
        <w:ind w:left="720"/>
        <w:jc w:val="both"/>
        <w:rPr>
          <w:rFonts w:ascii="Arial" w:hAnsi="Arial" w:cs="Arial"/>
          <w:sz w:val="26"/>
          <w:szCs w:val="26"/>
        </w:rPr>
      </w:pPr>
      <w:r w:rsidRPr="00B84E17">
        <w:rPr>
          <w:rFonts w:ascii="Arial" w:hAnsi="Arial" w:cs="Arial"/>
          <w:bCs/>
          <w:sz w:val="26"/>
          <w:szCs w:val="26"/>
          <w:highlight w:val="white"/>
        </w:rPr>
        <w:t>Onde:</w:t>
      </w:r>
    </w:p>
    <w:p w14:paraId="6E0CB963" w14:textId="77777777" w:rsidR="00A44B63" w:rsidRPr="00B84E17" w:rsidRDefault="00A44B63">
      <w:pPr>
        <w:pStyle w:val="NormalWeb"/>
        <w:spacing w:before="0" w:after="0"/>
        <w:ind w:left="720"/>
        <w:jc w:val="both"/>
        <w:rPr>
          <w:rFonts w:ascii="Arial" w:hAnsi="Arial" w:cs="Arial"/>
          <w:sz w:val="26"/>
          <w:szCs w:val="26"/>
        </w:rPr>
      </w:pPr>
      <w:r w:rsidRPr="00B84E17">
        <w:rPr>
          <w:rFonts w:ascii="Arial" w:hAnsi="Arial" w:cs="Arial"/>
          <w:bCs/>
          <w:sz w:val="26"/>
          <w:szCs w:val="26"/>
          <w:highlight w:val="white"/>
        </w:rPr>
        <w:t>EM = encargos moratórios</w:t>
      </w:r>
    </w:p>
    <w:p w14:paraId="7930F5E2" w14:textId="77777777" w:rsidR="00A44B63" w:rsidRPr="00B84E17" w:rsidRDefault="00A44B63">
      <w:pPr>
        <w:pStyle w:val="NormalWeb"/>
        <w:spacing w:before="0" w:after="0"/>
        <w:ind w:left="720"/>
        <w:jc w:val="both"/>
        <w:rPr>
          <w:rFonts w:ascii="Arial" w:hAnsi="Arial" w:cs="Arial"/>
          <w:sz w:val="26"/>
          <w:szCs w:val="26"/>
        </w:rPr>
      </w:pPr>
      <w:r w:rsidRPr="00B84E17">
        <w:rPr>
          <w:rFonts w:ascii="Arial" w:hAnsi="Arial" w:cs="Arial"/>
          <w:bCs/>
          <w:sz w:val="26"/>
          <w:szCs w:val="26"/>
          <w:highlight w:val="white"/>
        </w:rPr>
        <w:t>N = número de dias entre a data prevista para o pagamento e a do efetivo pagamento</w:t>
      </w:r>
    </w:p>
    <w:p w14:paraId="6655E718" w14:textId="77777777" w:rsidR="00A44B63" w:rsidRPr="00B84E17" w:rsidRDefault="00A44B63">
      <w:pPr>
        <w:pStyle w:val="NormalWeb"/>
        <w:spacing w:before="0" w:after="0"/>
        <w:ind w:left="720"/>
        <w:jc w:val="both"/>
        <w:rPr>
          <w:rFonts w:ascii="Arial" w:hAnsi="Arial" w:cs="Arial"/>
          <w:sz w:val="26"/>
          <w:szCs w:val="26"/>
        </w:rPr>
      </w:pPr>
      <w:r w:rsidRPr="00B84E17">
        <w:rPr>
          <w:rFonts w:ascii="Arial" w:hAnsi="Arial" w:cs="Arial"/>
          <w:bCs/>
          <w:sz w:val="26"/>
          <w:szCs w:val="26"/>
          <w:highlight w:val="white"/>
        </w:rPr>
        <w:t>VP = valor da parcela pertinente a ser paga</w:t>
      </w:r>
    </w:p>
    <w:p w14:paraId="088F77A3" w14:textId="77777777" w:rsidR="00A44B63" w:rsidRPr="00B84E17" w:rsidRDefault="00A44B63">
      <w:pPr>
        <w:pStyle w:val="NormalWeb"/>
        <w:spacing w:before="0" w:after="0"/>
        <w:ind w:left="720"/>
        <w:jc w:val="both"/>
        <w:rPr>
          <w:rFonts w:ascii="Arial" w:hAnsi="Arial" w:cs="Arial"/>
          <w:sz w:val="26"/>
          <w:szCs w:val="26"/>
        </w:rPr>
      </w:pPr>
      <w:r w:rsidRPr="00B84E17">
        <w:rPr>
          <w:rFonts w:ascii="Arial" w:hAnsi="Arial" w:cs="Arial"/>
          <w:bCs/>
          <w:sz w:val="26"/>
          <w:szCs w:val="26"/>
          <w:highlight w:val="white"/>
        </w:rPr>
        <w:t>I = índice de compensação financeira, assim apurado</w:t>
      </w:r>
    </w:p>
    <w:p w14:paraId="02ED5B9F" w14:textId="77777777" w:rsidR="00A44B63" w:rsidRPr="00B84E17" w:rsidRDefault="00A44B63">
      <w:pPr>
        <w:pStyle w:val="NormalWeb"/>
        <w:spacing w:before="0" w:after="0"/>
        <w:ind w:left="720"/>
        <w:jc w:val="both"/>
        <w:rPr>
          <w:rFonts w:ascii="Arial" w:hAnsi="Arial" w:cs="Arial"/>
          <w:bCs/>
          <w:sz w:val="26"/>
          <w:szCs w:val="26"/>
          <w:highlight w:val="white"/>
        </w:rPr>
      </w:pPr>
    </w:p>
    <w:p w14:paraId="66E0871A" w14:textId="77777777" w:rsidR="00A44B63" w:rsidRPr="00B84E17" w:rsidRDefault="00A44B63">
      <w:pPr>
        <w:pStyle w:val="NormalWeb"/>
        <w:spacing w:before="0" w:after="0"/>
        <w:ind w:left="720"/>
        <w:jc w:val="both"/>
        <w:rPr>
          <w:rFonts w:ascii="Arial" w:hAnsi="Arial" w:cs="Arial"/>
          <w:sz w:val="26"/>
          <w:szCs w:val="26"/>
        </w:rPr>
      </w:pPr>
      <w:r w:rsidRPr="00B84E17">
        <w:rPr>
          <w:rFonts w:ascii="Arial" w:hAnsi="Arial" w:cs="Arial"/>
          <w:bCs/>
          <w:sz w:val="26"/>
          <w:szCs w:val="26"/>
          <w:highlight w:val="white"/>
        </w:rPr>
        <w:t xml:space="preserve">I = </w:t>
      </w:r>
      <w:r w:rsidRPr="00B84E17">
        <w:rPr>
          <w:rFonts w:ascii="Arial" w:hAnsi="Arial" w:cs="Arial"/>
          <w:bCs/>
          <w:sz w:val="26"/>
          <w:szCs w:val="26"/>
          <w:highlight w:val="white"/>
          <w:u w:val="single"/>
        </w:rPr>
        <w:t>(TX)</w:t>
      </w:r>
      <w:r w:rsidRPr="00B84E17">
        <w:rPr>
          <w:rFonts w:ascii="Arial" w:hAnsi="Arial" w:cs="Arial"/>
          <w:bCs/>
          <w:sz w:val="26"/>
          <w:szCs w:val="26"/>
          <w:highlight w:val="white"/>
        </w:rPr>
        <w:tab/>
      </w:r>
      <w:r w:rsidRPr="00B84E17">
        <w:rPr>
          <w:rFonts w:ascii="Arial" w:hAnsi="Arial" w:cs="Arial"/>
          <w:bCs/>
          <w:sz w:val="26"/>
          <w:szCs w:val="26"/>
          <w:highlight w:val="white"/>
        </w:rPr>
        <w:tab/>
        <w:t xml:space="preserve">I = </w:t>
      </w:r>
      <w:r w:rsidRPr="00B84E17">
        <w:rPr>
          <w:rFonts w:ascii="Arial" w:hAnsi="Arial" w:cs="Arial"/>
          <w:bCs/>
          <w:sz w:val="26"/>
          <w:szCs w:val="26"/>
          <w:highlight w:val="white"/>
          <w:u w:val="single"/>
        </w:rPr>
        <w:t>(6/100)</w:t>
      </w:r>
      <w:r w:rsidRPr="00B84E17">
        <w:rPr>
          <w:rFonts w:ascii="Arial" w:hAnsi="Arial" w:cs="Arial"/>
          <w:bCs/>
          <w:sz w:val="26"/>
          <w:szCs w:val="26"/>
          <w:highlight w:val="white"/>
        </w:rPr>
        <w:tab/>
      </w:r>
      <w:r w:rsidRPr="00B84E17">
        <w:rPr>
          <w:rFonts w:ascii="Arial" w:hAnsi="Arial" w:cs="Arial"/>
          <w:bCs/>
          <w:sz w:val="26"/>
          <w:szCs w:val="26"/>
          <w:highlight w:val="white"/>
        </w:rPr>
        <w:tab/>
      </w:r>
      <w:r w:rsidRPr="00B84E17">
        <w:rPr>
          <w:rFonts w:ascii="Arial" w:hAnsi="Arial" w:cs="Arial"/>
          <w:bCs/>
          <w:sz w:val="26"/>
          <w:szCs w:val="26"/>
          <w:highlight w:val="white"/>
        </w:rPr>
        <w:tab/>
        <w:t>I = 0,00016438</w:t>
      </w:r>
    </w:p>
    <w:p w14:paraId="4EABCDF5" w14:textId="77777777" w:rsidR="00A44B63" w:rsidRPr="00B84E17" w:rsidRDefault="00A44B63">
      <w:pPr>
        <w:pStyle w:val="NormalWeb"/>
        <w:spacing w:before="0" w:after="0"/>
        <w:ind w:left="360"/>
        <w:jc w:val="both"/>
        <w:rPr>
          <w:rFonts w:ascii="Arial" w:hAnsi="Arial" w:cs="Arial"/>
          <w:sz w:val="26"/>
          <w:szCs w:val="26"/>
        </w:rPr>
      </w:pPr>
      <w:r w:rsidRPr="00B84E17">
        <w:rPr>
          <w:rFonts w:ascii="Arial" w:eastAsia="Tahoma" w:hAnsi="Arial" w:cs="Arial"/>
          <w:bCs/>
          <w:sz w:val="26"/>
          <w:szCs w:val="26"/>
          <w:highlight w:val="white"/>
        </w:rPr>
        <w:t xml:space="preserve">           </w:t>
      </w:r>
      <w:r w:rsidRPr="00B84E17">
        <w:rPr>
          <w:rFonts w:ascii="Arial" w:hAnsi="Arial" w:cs="Arial"/>
          <w:bCs/>
          <w:sz w:val="26"/>
          <w:szCs w:val="26"/>
          <w:highlight w:val="white"/>
        </w:rPr>
        <w:t>365</w:t>
      </w:r>
      <w:r w:rsidRPr="00B84E17">
        <w:rPr>
          <w:rFonts w:ascii="Arial" w:hAnsi="Arial" w:cs="Arial"/>
          <w:bCs/>
          <w:sz w:val="26"/>
          <w:szCs w:val="26"/>
          <w:highlight w:val="white"/>
        </w:rPr>
        <w:tab/>
      </w:r>
      <w:r w:rsidRPr="00B84E17">
        <w:rPr>
          <w:rFonts w:ascii="Arial" w:hAnsi="Arial" w:cs="Arial"/>
          <w:bCs/>
          <w:sz w:val="26"/>
          <w:szCs w:val="26"/>
          <w:highlight w:val="white"/>
        </w:rPr>
        <w:tab/>
        <w:t xml:space="preserve">        365</w:t>
      </w:r>
    </w:p>
    <w:p w14:paraId="300914DC" w14:textId="77777777" w:rsidR="00A44B63" w:rsidRPr="00B84E17" w:rsidRDefault="00A44B63">
      <w:pPr>
        <w:pStyle w:val="NormalWeb"/>
        <w:spacing w:before="0" w:after="0"/>
        <w:ind w:left="720"/>
        <w:jc w:val="both"/>
        <w:rPr>
          <w:rFonts w:ascii="Arial" w:hAnsi="Arial" w:cs="Arial"/>
          <w:bCs/>
          <w:sz w:val="26"/>
          <w:szCs w:val="26"/>
          <w:highlight w:val="white"/>
        </w:rPr>
      </w:pPr>
    </w:p>
    <w:p w14:paraId="67720221" w14:textId="77777777" w:rsidR="00A44B63" w:rsidRPr="00B84E17" w:rsidRDefault="00A44B63">
      <w:pPr>
        <w:pStyle w:val="NormalWeb"/>
        <w:spacing w:before="0" w:after="0"/>
        <w:ind w:left="720"/>
        <w:jc w:val="both"/>
        <w:rPr>
          <w:rFonts w:ascii="Arial" w:hAnsi="Arial" w:cs="Arial"/>
          <w:sz w:val="26"/>
          <w:szCs w:val="26"/>
        </w:rPr>
      </w:pPr>
      <w:r w:rsidRPr="00B84E17">
        <w:rPr>
          <w:rFonts w:ascii="Arial" w:hAnsi="Arial" w:cs="Arial"/>
          <w:bCs/>
          <w:sz w:val="26"/>
          <w:szCs w:val="26"/>
          <w:highlight w:val="white"/>
        </w:rPr>
        <w:lastRenderedPageBreak/>
        <w:t>TX = percentual da taxa anual = 6%</w:t>
      </w:r>
    </w:p>
    <w:p w14:paraId="1BC88D66" w14:textId="77777777" w:rsidR="00A44B63" w:rsidRPr="00B84E17" w:rsidRDefault="00A44B63">
      <w:pPr>
        <w:pStyle w:val="NormalWeb"/>
        <w:spacing w:before="0" w:after="0"/>
        <w:ind w:left="720"/>
        <w:jc w:val="both"/>
        <w:rPr>
          <w:rFonts w:ascii="Arial" w:hAnsi="Arial" w:cs="Arial"/>
          <w:bCs/>
          <w:sz w:val="26"/>
          <w:szCs w:val="26"/>
          <w:highlight w:val="white"/>
        </w:rPr>
      </w:pPr>
    </w:p>
    <w:p w14:paraId="77E53A9F" w14:textId="77777777" w:rsidR="00A44B63" w:rsidRPr="00B84E17" w:rsidRDefault="00A44B63" w:rsidP="005B19BE">
      <w:pPr>
        <w:pStyle w:val="NormalWeb"/>
        <w:spacing w:before="0" w:after="0"/>
        <w:jc w:val="both"/>
        <w:rPr>
          <w:rFonts w:ascii="Arial" w:hAnsi="Arial" w:cs="Arial"/>
          <w:sz w:val="26"/>
          <w:szCs w:val="26"/>
        </w:rPr>
      </w:pPr>
      <w:r w:rsidRPr="00B84E17">
        <w:rPr>
          <w:rFonts w:ascii="Arial" w:hAnsi="Arial" w:cs="Arial"/>
          <w:b/>
          <w:sz w:val="26"/>
          <w:szCs w:val="26"/>
          <w:highlight w:val="white"/>
        </w:rPr>
        <w:t>Parágrafo único:</w:t>
      </w:r>
      <w:r w:rsidRPr="00B84E17">
        <w:rPr>
          <w:rFonts w:ascii="Arial" w:hAnsi="Arial" w:cs="Arial"/>
          <w:bCs/>
          <w:sz w:val="26"/>
          <w:szCs w:val="26"/>
          <w:highlight w:val="white"/>
        </w:rPr>
        <w:t xml:space="preserve"> A compensação financeira prevista neste item poderá ser cobrada em nova nota fiscal/fatura emitida em mês posterior ao da ocorrência.</w:t>
      </w:r>
    </w:p>
    <w:p w14:paraId="3006EB49" w14:textId="77777777" w:rsidR="00A44B63" w:rsidRPr="00B84E17" w:rsidRDefault="00A44B63">
      <w:pPr>
        <w:pStyle w:val="NormalWeb"/>
        <w:spacing w:before="0" w:after="0"/>
        <w:ind w:left="720"/>
        <w:jc w:val="center"/>
        <w:rPr>
          <w:rFonts w:ascii="Arial" w:hAnsi="Arial" w:cs="Arial"/>
          <w:b/>
          <w:bCs/>
          <w:sz w:val="26"/>
          <w:szCs w:val="26"/>
          <w:highlight w:val="white"/>
        </w:rPr>
      </w:pPr>
    </w:p>
    <w:p w14:paraId="147D1D5F" w14:textId="77777777" w:rsidR="00A44B63" w:rsidRPr="00B84E17" w:rsidRDefault="00A44B63">
      <w:pPr>
        <w:pStyle w:val="NormalWeb"/>
        <w:spacing w:before="0" w:after="0"/>
        <w:ind w:left="720"/>
        <w:jc w:val="center"/>
        <w:rPr>
          <w:rFonts w:ascii="Arial" w:hAnsi="Arial" w:cs="Arial"/>
          <w:sz w:val="26"/>
          <w:szCs w:val="26"/>
        </w:rPr>
      </w:pPr>
      <w:r w:rsidRPr="00B84E17">
        <w:rPr>
          <w:rFonts w:ascii="Arial" w:hAnsi="Arial" w:cs="Arial"/>
          <w:b/>
          <w:bCs/>
          <w:sz w:val="26"/>
          <w:szCs w:val="26"/>
          <w:highlight w:val="white"/>
        </w:rPr>
        <w:t>DA RESCISÃO</w:t>
      </w:r>
    </w:p>
    <w:p w14:paraId="1EDC94CA" w14:textId="77777777" w:rsidR="00A44B63" w:rsidRPr="00B84E17" w:rsidRDefault="00A44B63">
      <w:pPr>
        <w:pStyle w:val="NormalWeb"/>
        <w:spacing w:before="0" w:after="0"/>
        <w:ind w:left="720"/>
        <w:jc w:val="center"/>
        <w:rPr>
          <w:rFonts w:ascii="Arial" w:hAnsi="Arial" w:cs="Arial"/>
          <w:b/>
          <w:bCs/>
          <w:sz w:val="26"/>
          <w:szCs w:val="26"/>
          <w:highlight w:val="white"/>
        </w:rPr>
      </w:pPr>
    </w:p>
    <w:p w14:paraId="0F44C39B" w14:textId="77777777" w:rsidR="00A44B63" w:rsidRPr="00B84E17" w:rsidRDefault="00A44B63">
      <w:pPr>
        <w:pStyle w:val="NormalWeb"/>
        <w:spacing w:before="0" w:after="0"/>
        <w:jc w:val="both"/>
        <w:rPr>
          <w:rFonts w:ascii="Arial" w:hAnsi="Arial" w:cs="Arial"/>
          <w:sz w:val="26"/>
          <w:szCs w:val="26"/>
        </w:rPr>
      </w:pPr>
      <w:r w:rsidRPr="00B84E17">
        <w:rPr>
          <w:rFonts w:ascii="Arial" w:hAnsi="Arial" w:cs="Arial"/>
          <w:b/>
          <w:sz w:val="26"/>
          <w:szCs w:val="26"/>
          <w:highlight w:val="white"/>
        </w:rPr>
        <w:t xml:space="preserve">Cláusula </w:t>
      </w:r>
      <w:r w:rsidR="00A23FE6" w:rsidRPr="00B84E17">
        <w:rPr>
          <w:rFonts w:ascii="Arial" w:hAnsi="Arial" w:cs="Arial"/>
          <w:b/>
          <w:sz w:val="26"/>
          <w:szCs w:val="26"/>
          <w:highlight w:val="white"/>
        </w:rPr>
        <w:t>15</w:t>
      </w:r>
      <w:r w:rsidRPr="00B84E17">
        <w:rPr>
          <w:rFonts w:ascii="Arial" w:hAnsi="Arial" w:cs="Arial"/>
          <w:b/>
          <w:sz w:val="26"/>
          <w:szCs w:val="26"/>
          <w:highlight w:val="white"/>
        </w:rPr>
        <w:t xml:space="preserve">ª: </w:t>
      </w:r>
      <w:r w:rsidRPr="00B84E17">
        <w:rPr>
          <w:rFonts w:ascii="Arial" w:hAnsi="Arial" w:cs="Arial"/>
          <w:bCs/>
          <w:sz w:val="26"/>
          <w:szCs w:val="26"/>
          <w:highlight w:val="white"/>
        </w:rPr>
        <w:t xml:space="preserve">A inexecução total ou parcial deste Contrato pode ensejar a </w:t>
      </w:r>
      <w:r w:rsidR="0098191C" w:rsidRPr="00B84E17">
        <w:rPr>
          <w:rFonts w:ascii="Arial" w:hAnsi="Arial" w:cs="Arial"/>
          <w:bCs/>
          <w:sz w:val="26"/>
          <w:szCs w:val="26"/>
          <w:highlight w:val="white"/>
        </w:rPr>
        <w:t>sua extinção</w:t>
      </w:r>
      <w:r w:rsidRPr="00B84E17">
        <w:rPr>
          <w:rFonts w:ascii="Arial" w:hAnsi="Arial" w:cs="Arial"/>
          <w:bCs/>
          <w:sz w:val="26"/>
          <w:szCs w:val="26"/>
          <w:highlight w:val="white"/>
        </w:rPr>
        <w:t xml:space="preserve">, conforme </w:t>
      </w:r>
      <w:proofErr w:type="spellStart"/>
      <w:r w:rsidRPr="00B84E17">
        <w:rPr>
          <w:rFonts w:ascii="Arial" w:hAnsi="Arial" w:cs="Arial"/>
          <w:bCs/>
          <w:sz w:val="26"/>
          <w:szCs w:val="26"/>
          <w:highlight w:val="white"/>
        </w:rPr>
        <w:t>arts</w:t>
      </w:r>
      <w:proofErr w:type="spellEnd"/>
      <w:r w:rsidRPr="00B84E17">
        <w:rPr>
          <w:rFonts w:ascii="Arial" w:hAnsi="Arial" w:cs="Arial"/>
          <w:bCs/>
          <w:sz w:val="26"/>
          <w:szCs w:val="26"/>
          <w:highlight w:val="white"/>
        </w:rPr>
        <w:t xml:space="preserve">. </w:t>
      </w:r>
      <w:r w:rsidR="0098191C" w:rsidRPr="00B84E17">
        <w:rPr>
          <w:rFonts w:ascii="Arial" w:hAnsi="Arial" w:cs="Arial"/>
          <w:bCs/>
          <w:sz w:val="26"/>
          <w:szCs w:val="26"/>
          <w:highlight w:val="white"/>
        </w:rPr>
        <w:t>13</w:t>
      </w:r>
      <w:r w:rsidRPr="00B84E17">
        <w:rPr>
          <w:rFonts w:ascii="Arial" w:hAnsi="Arial" w:cs="Arial"/>
          <w:bCs/>
          <w:sz w:val="26"/>
          <w:szCs w:val="26"/>
          <w:highlight w:val="white"/>
        </w:rPr>
        <w:t xml:space="preserve">7 </w:t>
      </w:r>
      <w:r w:rsidR="0098191C" w:rsidRPr="00B84E17">
        <w:rPr>
          <w:rFonts w:ascii="Arial" w:hAnsi="Arial" w:cs="Arial"/>
          <w:bCs/>
          <w:sz w:val="26"/>
          <w:szCs w:val="26"/>
          <w:highlight w:val="white"/>
        </w:rPr>
        <w:t>e ss.</w:t>
      </w:r>
      <w:r w:rsidRPr="00B84E17">
        <w:rPr>
          <w:rFonts w:ascii="Arial" w:hAnsi="Arial" w:cs="Arial"/>
          <w:bCs/>
          <w:sz w:val="26"/>
          <w:szCs w:val="26"/>
          <w:highlight w:val="white"/>
        </w:rPr>
        <w:t xml:space="preserve"> da Lei </w:t>
      </w:r>
      <w:r w:rsidR="0098191C" w:rsidRPr="00B84E17">
        <w:rPr>
          <w:rFonts w:ascii="Arial" w:hAnsi="Arial" w:cs="Arial"/>
          <w:bCs/>
          <w:sz w:val="26"/>
          <w:szCs w:val="26"/>
          <w:highlight w:val="white"/>
        </w:rPr>
        <w:t>14.133/21</w:t>
      </w:r>
      <w:r w:rsidRPr="00B84E17">
        <w:rPr>
          <w:rFonts w:ascii="Arial" w:hAnsi="Arial" w:cs="Arial"/>
          <w:bCs/>
          <w:sz w:val="26"/>
          <w:szCs w:val="26"/>
          <w:highlight w:val="white"/>
        </w:rPr>
        <w:t>.</w:t>
      </w:r>
    </w:p>
    <w:p w14:paraId="5C10C9F4" w14:textId="77777777" w:rsidR="00A44B63" w:rsidRPr="00B84E17" w:rsidRDefault="00A44B63">
      <w:pPr>
        <w:pStyle w:val="NormalWeb"/>
        <w:spacing w:before="0" w:after="0"/>
        <w:jc w:val="both"/>
        <w:rPr>
          <w:rFonts w:ascii="Arial" w:hAnsi="Arial" w:cs="Arial"/>
          <w:bCs/>
          <w:sz w:val="26"/>
          <w:szCs w:val="26"/>
          <w:highlight w:val="white"/>
        </w:rPr>
      </w:pPr>
    </w:p>
    <w:p w14:paraId="0B207BC5" w14:textId="77777777" w:rsidR="00A44B63" w:rsidRPr="00B84E17" w:rsidRDefault="00A44B63">
      <w:pPr>
        <w:pStyle w:val="NormalWeb"/>
        <w:spacing w:before="0" w:after="0"/>
        <w:jc w:val="both"/>
        <w:rPr>
          <w:rFonts w:ascii="Arial" w:hAnsi="Arial" w:cs="Arial"/>
          <w:sz w:val="26"/>
          <w:szCs w:val="26"/>
        </w:rPr>
      </w:pPr>
      <w:r w:rsidRPr="00B84E17">
        <w:rPr>
          <w:rFonts w:ascii="Arial" w:hAnsi="Arial" w:cs="Arial"/>
          <w:b/>
          <w:sz w:val="26"/>
          <w:szCs w:val="26"/>
          <w:highlight w:val="white"/>
        </w:rPr>
        <w:t>Parágrafo único</w:t>
      </w:r>
      <w:r w:rsidR="0008496B" w:rsidRPr="00B84E17">
        <w:rPr>
          <w:rFonts w:ascii="Arial" w:hAnsi="Arial" w:cs="Arial"/>
          <w:b/>
          <w:sz w:val="26"/>
          <w:szCs w:val="26"/>
          <w:highlight w:val="white"/>
        </w:rPr>
        <w:t>:</w:t>
      </w:r>
      <w:r w:rsidRPr="00B84E17">
        <w:rPr>
          <w:rFonts w:ascii="Arial" w:hAnsi="Arial" w:cs="Arial"/>
          <w:bCs/>
          <w:sz w:val="26"/>
          <w:szCs w:val="26"/>
          <w:highlight w:val="white"/>
        </w:rPr>
        <w:t xml:space="preserve"> Os casos de rescisão contratual deverão ser formalmente motivados nos autos do processo, assegurado à CONTRATADA o contraditório e a ampla defesa.</w:t>
      </w:r>
    </w:p>
    <w:p w14:paraId="7838FE25" w14:textId="77777777" w:rsidR="00A44B63" w:rsidRPr="00B84E17" w:rsidRDefault="00A44B63">
      <w:pPr>
        <w:pStyle w:val="NormalWeb"/>
        <w:spacing w:before="0" w:after="0"/>
        <w:jc w:val="both"/>
        <w:rPr>
          <w:rFonts w:ascii="Arial" w:hAnsi="Arial" w:cs="Arial"/>
          <w:bCs/>
          <w:sz w:val="26"/>
          <w:szCs w:val="26"/>
          <w:highlight w:val="white"/>
        </w:rPr>
      </w:pPr>
    </w:p>
    <w:p w14:paraId="3D7AB984" w14:textId="77777777" w:rsidR="00A44B63" w:rsidRPr="00B84E17" w:rsidRDefault="00A44B63">
      <w:pPr>
        <w:pStyle w:val="NormalWeb"/>
        <w:spacing w:before="0" w:after="0"/>
        <w:ind w:left="360"/>
        <w:jc w:val="center"/>
        <w:rPr>
          <w:rFonts w:ascii="Arial" w:hAnsi="Arial" w:cs="Arial"/>
          <w:sz w:val="26"/>
          <w:szCs w:val="26"/>
        </w:rPr>
      </w:pPr>
      <w:r w:rsidRPr="00B84E17">
        <w:rPr>
          <w:rFonts w:ascii="Arial" w:hAnsi="Arial" w:cs="Arial"/>
          <w:b/>
          <w:bCs/>
          <w:sz w:val="26"/>
          <w:szCs w:val="26"/>
          <w:highlight w:val="white"/>
        </w:rPr>
        <w:t>DAS SANÇÕES ADMINISTRATIVAS</w:t>
      </w:r>
    </w:p>
    <w:p w14:paraId="282BE255" w14:textId="77777777" w:rsidR="00A44B63" w:rsidRPr="00B84E17" w:rsidRDefault="00A44B63">
      <w:pPr>
        <w:pStyle w:val="NormalWeb"/>
        <w:spacing w:before="0" w:after="0"/>
        <w:ind w:left="360"/>
        <w:jc w:val="center"/>
        <w:rPr>
          <w:rFonts w:ascii="Arial" w:hAnsi="Arial" w:cs="Arial"/>
          <w:b/>
          <w:bCs/>
          <w:sz w:val="26"/>
          <w:szCs w:val="26"/>
          <w:highlight w:val="white"/>
        </w:rPr>
      </w:pPr>
    </w:p>
    <w:p w14:paraId="3696A781" w14:textId="77777777" w:rsidR="00A44B63" w:rsidRPr="00B84E17" w:rsidRDefault="00A44B63">
      <w:pPr>
        <w:pStyle w:val="NormalWeb"/>
        <w:spacing w:before="0" w:after="0"/>
        <w:jc w:val="both"/>
        <w:rPr>
          <w:rFonts w:ascii="Arial" w:hAnsi="Arial" w:cs="Arial"/>
          <w:sz w:val="26"/>
          <w:szCs w:val="26"/>
        </w:rPr>
      </w:pPr>
      <w:r w:rsidRPr="00B84E17">
        <w:rPr>
          <w:rFonts w:ascii="Arial" w:hAnsi="Arial" w:cs="Arial"/>
          <w:b/>
          <w:sz w:val="26"/>
          <w:szCs w:val="26"/>
          <w:highlight w:val="white"/>
        </w:rPr>
        <w:t xml:space="preserve">Cláusula </w:t>
      </w:r>
      <w:r w:rsidR="00A23FE6" w:rsidRPr="00B84E17">
        <w:rPr>
          <w:rFonts w:ascii="Arial" w:hAnsi="Arial" w:cs="Arial"/>
          <w:b/>
          <w:sz w:val="26"/>
          <w:szCs w:val="26"/>
          <w:highlight w:val="white"/>
        </w:rPr>
        <w:t>16</w:t>
      </w:r>
      <w:r w:rsidRPr="00B84E17">
        <w:rPr>
          <w:rFonts w:ascii="Arial" w:hAnsi="Arial" w:cs="Arial"/>
          <w:b/>
          <w:sz w:val="26"/>
          <w:szCs w:val="26"/>
          <w:highlight w:val="white"/>
        </w:rPr>
        <w:t xml:space="preserve">ª: </w:t>
      </w:r>
      <w:r w:rsidRPr="00B84E17">
        <w:rPr>
          <w:rFonts w:ascii="Arial" w:hAnsi="Arial" w:cs="Arial"/>
          <w:bCs/>
          <w:sz w:val="26"/>
          <w:szCs w:val="26"/>
          <w:highlight w:val="white"/>
        </w:rPr>
        <w:t xml:space="preserve">O não cumprimento das cláusulas e condições estabelecidas neste contrato sujeita as partes às sanções estabelecidas no art. </w:t>
      </w:r>
      <w:r w:rsidR="00901079" w:rsidRPr="00B84E17">
        <w:rPr>
          <w:rFonts w:ascii="Arial" w:hAnsi="Arial" w:cs="Arial"/>
          <w:bCs/>
          <w:sz w:val="26"/>
          <w:szCs w:val="26"/>
          <w:highlight w:val="white"/>
        </w:rPr>
        <w:t>156</w:t>
      </w:r>
      <w:r w:rsidRPr="00B84E17">
        <w:rPr>
          <w:rFonts w:ascii="Arial" w:hAnsi="Arial" w:cs="Arial"/>
          <w:bCs/>
          <w:sz w:val="26"/>
          <w:szCs w:val="26"/>
          <w:highlight w:val="white"/>
        </w:rPr>
        <w:t xml:space="preserve"> da Lei </w:t>
      </w:r>
      <w:r w:rsidR="00901079" w:rsidRPr="00B84E17">
        <w:rPr>
          <w:rFonts w:ascii="Arial" w:hAnsi="Arial" w:cs="Arial"/>
          <w:bCs/>
          <w:sz w:val="26"/>
          <w:szCs w:val="26"/>
          <w:highlight w:val="white"/>
        </w:rPr>
        <w:t>14.133/21</w:t>
      </w:r>
      <w:r w:rsidRPr="00B84E17">
        <w:rPr>
          <w:rFonts w:ascii="Arial" w:hAnsi="Arial" w:cs="Arial"/>
          <w:bCs/>
          <w:sz w:val="26"/>
          <w:szCs w:val="26"/>
          <w:highlight w:val="white"/>
        </w:rPr>
        <w:t>, a saber:</w:t>
      </w:r>
    </w:p>
    <w:p w14:paraId="4CA4C46C" w14:textId="77777777" w:rsidR="00A44B63" w:rsidRPr="00B84E17" w:rsidRDefault="00A44B63">
      <w:pPr>
        <w:pStyle w:val="NormalWeb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6"/>
          <w:szCs w:val="26"/>
        </w:rPr>
      </w:pPr>
      <w:r w:rsidRPr="00B84E17">
        <w:rPr>
          <w:rFonts w:ascii="Arial" w:hAnsi="Arial" w:cs="Arial"/>
          <w:sz w:val="26"/>
          <w:szCs w:val="26"/>
          <w:highlight w:val="white"/>
        </w:rPr>
        <w:t>advertência;</w:t>
      </w:r>
    </w:p>
    <w:p w14:paraId="681044CA" w14:textId="77777777" w:rsidR="00A44B63" w:rsidRPr="00B84E17" w:rsidRDefault="00A44B63">
      <w:pPr>
        <w:pStyle w:val="NormalWeb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6"/>
          <w:szCs w:val="26"/>
        </w:rPr>
      </w:pPr>
      <w:r w:rsidRPr="00B84E17">
        <w:rPr>
          <w:rFonts w:ascii="Arial" w:hAnsi="Arial" w:cs="Arial"/>
          <w:sz w:val="26"/>
          <w:szCs w:val="26"/>
          <w:highlight w:val="white"/>
        </w:rPr>
        <w:t xml:space="preserve">multa, </w:t>
      </w:r>
      <w:r w:rsidRPr="00B84E17">
        <w:rPr>
          <w:rFonts w:ascii="Arial" w:hAnsi="Arial" w:cs="Arial"/>
          <w:bCs/>
          <w:sz w:val="26"/>
          <w:szCs w:val="26"/>
          <w:highlight w:val="white"/>
        </w:rPr>
        <w:t>no caso de eventuais atrasos por culpa exclusiva da CONTRATANTE, o valor devido deverá ser acrescido dos devidos encargos moratórios, apurados desde a data aprazada para o efetivo pagamento, tendo como base a taxa percentual de 6%, calculados sobre o valor total do contrato</w:t>
      </w:r>
      <w:r w:rsidRPr="00B84E17">
        <w:rPr>
          <w:rFonts w:ascii="Arial" w:hAnsi="Arial" w:cs="Arial"/>
          <w:sz w:val="26"/>
          <w:szCs w:val="26"/>
          <w:highlight w:val="white"/>
        </w:rPr>
        <w:t>;</w:t>
      </w:r>
    </w:p>
    <w:p w14:paraId="532BE641" w14:textId="77777777" w:rsidR="00A44B63" w:rsidRPr="00B84E17" w:rsidRDefault="00A44B63">
      <w:pPr>
        <w:pStyle w:val="NormalWeb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6"/>
          <w:szCs w:val="26"/>
        </w:rPr>
      </w:pPr>
      <w:r w:rsidRPr="00B84E17">
        <w:rPr>
          <w:rFonts w:ascii="Arial" w:eastAsia="Tahoma" w:hAnsi="Arial" w:cs="Arial"/>
          <w:sz w:val="26"/>
          <w:szCs w:val="26"/>
          <w:highlight w:val="white"/>
        </w:rPr>
        <w:t xml:space="preserve">  </w:t>
      </w:r>
      <w:r w:rsidRPr="00B84E17">
        <w:rPr>
          <w:rFonts w:ascii="Arial" w:hAnsi="Arial" w:cs="Arial"/>
          <w:sz w:val="26"/>
          <w:szCs w:val="26"/>
          <w:highlight w:val="white"/>
        </w:rPr>
        <w:t xml:space="preserve">suspensão temporária de participação em licitação e impedimento de contratar com a Administração, por prazo não superior a </w:t>
      </w:r>
      <w:r w:rsidR="00901079" w:rsidRPr="00B84E17">
        <w:rPr>
          <w:rFonts w:ascii="Arial" w:hAnsi="Arial" w:cs="Arial"/>
          <w:sz w:val="26"/>
          <w:szCs w:val="26"/>
          <w:highlight w:val="white"/>
        </w:rPr>
        <w:t>3</w:t>
      </w:r>
      <w:r w:rsidRPr="00B84E17">
        <w:rPr>
          <w:rFonts w:ascii="Arial" w:hAnsi="Arial" w:cs="Arial"/>
          <w:sz w:val="26"/>
          <w:szCs w:val="26"/>
          <w:highlight w:val="white"/>
        </w:rPr>
        <w:t xml:space="preserve"> (</w:t>
      </w:r>
      <w:r w:rsidR="00901079" w:rsidRPr="00B84E17">
        <w:rPr>
          <w:rFonts w:ascii="Arial" w:hAnsi="Arial" w:cs="Arial"/>
          <w:sz w:val="26"/>
          <w:szCs w:val="26"/>
          <w:highlight w:val="white"/>
        </w:rPr>
        <w:t>três</w:t>
      </w:r>
      <w:r w:rsidRPr="00B84E17">
        <w:rPr>
          <w:rFonts w:ascii="Arial" w:hAnsi="Arial" w:cs="Arial"/>
          <w:sz w:val="26"/>
          <w:szCs w:val="26"/>
          <w:highlight w:val="white"/>
        </w:rPr>
        <w:t>) anos;</w:t>
      </w:r>
    </w:p>
    <w:p w14:paraId="562D2287" w14:textId="77777777" w:rsidR="00A44B63" w:rsidRPr="00B84E17" w:rsidRDefault="00A44B63" w:rsidP="00901079">
      <w:pPr>
        <w:pStyle w:val="NormalWeb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6"/>
          <w:szCs w:val="26"/>
        </w:rPr>
      </w:pPr>
      <w:r w:rsidRPr="00B84E17">
        <w:rPr>
          <w:rFonts w:ascii="Arial" w:hAnsi="Arial" w:cs="Arial"/>
          <w:sz w:val="26"/>
          <w:szCs w:val="26"/>
          <w:highlight w:val="white"/>
        </w:rPr>
        <w:t>declaração de inidoneidade para licitar ou contratar com a Administração Pública</w:t>
      </w:r>
      <w:r w:rsidR="00901079" w:rsidRPr="00B84E17">
        <w:rPr>
          <w:rFonts w:ascii="Arial" w:hAnsi="Arial" w:cs="Arial"/>
          <w:sz w:val="26"/>
          <w:szCs w:val="26"/>
          <w:highlight w:val="white"/>
        </w:rPr>
        <w:t xml:space="preserve">, que </w:t>
      </w:r>
      <w:r w:rsidR="00901079" w:rsidRPr="00B84E17">
        <w:rPr>
          <w:rFonts w:ascii="Arial" w:hAnsi="Arial" w:cs="Arial"/>
          <w:sz w:val="26"/>
          <w:szCs w:val="26"/>
        </w:rPr>
        <w:t>impedirá o responsável de licitar ou contratar no âmbito da Administração Pública direta e indireta de todos os entes federativos, pelo prazo mínimo de 3 (três) anos e máximo de 6 (seis) anos</w:t>
      </w:r>
      <w:r w:rsidRPr="00B84E17">
        <w:rPr>
          <w:rFonts w:ascii="Arial" w:hAnsi="Arial" w:cs="Arial"/>
          <w:sz w:val="26"/>
          <w:szCs w:val="26"/>
          <w:highlight w:val="white"/>
        </w:rPr>
        <w:t>.</w:t>
      </w:r>
    </w:p>
    <w:p w14:paraId="1C9289DC" w14:textId="77777777" w:rsidR="00A44B63" w:rsidRPr="00B84E17" w:rsidRDefault="00A44B63">
      <w:pPr>
        <w:pStyle w:val="NormalWeb"/>
        <w:jc w:val="both"/>
        <w:rPr>
          <w:rFonts w:ascii="Arial" w:hAnsi="Arial" w:cs="Arial"/>
          <w:sz w:val="26"/>
          <w:szCs w:val="26"/>
        </w:rPr>
      </w:pPr>
      <w:r w:rsidRPr="00B84E17">
        <w:rPr>
          <w:rFonts w:ascii="Arial" w:hAnsi="Arial" w:cs="Arial"/>
          <w:b/>
          <w:bCs/>
          <w:sz w:val="26"/>
          <w:szCs w:val="26"/>
          <w:highlight w:val="white"/>
        </w:rPr>
        <w:t>Parágrafo primeiro:</w:t>
      </w:r>
      <w:r w:rsidRPr="00B84E17">
        <w:rPr>
          <w:rFonts w:ascii="Arial" w:hAnsi="Arial" w:cs="Arial"/>
          <w:sz w:val="26"/>
          <w:szCs w:val="26"/>
          <w:highlight w:val="white"/>
        </w:rPr>
        <w:t xml:space="preserve"> Resta afastada a aplicação de qualquer sanção administrativa em caso de eventual atraso, bem como inexecução parcial ou total decorrentes das situações originadas de caso fortuito ou força maior, devido à imprevisibilidade e inevitabilidade que as revestem, impossibilitando a regular execução. </w:t>
      </w:r>
    </w:p>
    <w:p w14:paraId="3CBF7737" w14:textId="77777777" w:rsidR="00A44B63" w:rsidRPr="00B84E17" w:rsidRDefault="00A44B63">
      <w:pPr>
        <w:pStyle w:val="NormalWeb"/>
        <w:jc w:val="both"/>
        <w:rPr>
          <w:rFonts w:ascii="Arial" w:hAnsi="Arial" w:cs="Arial"/>
          <w:sz w:val="26"/>
          <w:szCs w:val="26"/>
        </w:rPr>
      </w:pPr>
      <w:r w:rsidRPr="00B84E17">
        <w:rPr>
          <w:rFonts w:ascii="Arial" w:hAnsi="Arial" w:cs="Arial"/>
          <w:b/>
          <w:bCs/>
          <w:sz w:val="26"/>
          <w:szCs w:val="26"/>
          <w:highlight w:val="white"/>
        </w:rPr>
        <w:t>Parágrafo segundo:</w:t>
      </w:r>
      <w:r w:rsidRPr="00B84E17">
        <w:rPr>
          <w:rFonts w:ascii="Arial" w:hAnsi="Arial" w:cs="Arial"/>
          <w:sz w:val="26"/>
          <w:szCs w:val="26"/>
          <w:highlight w:val="white"/>
        </w:rPr>
        <w:t xml:space="preserve"> Também são consideradas como atraso ou eventual inexecução parcial justificados, afastando qualquer sanção administrativa, as seguintes hipóteses, sem prejuízo de outras em que o atraso e/ou a inexecução parcial decorrer de fato alheio à vontade das partes ou de fato ou ato de terceiros impeditivo da execução:</w:t>
      </w:r>
    </w:p>
    <w:p w14:paraId="184D5EF6" w14:textId="77777777" w:rsidR="00A44B63" w:rsidRPr="00B84E17" w:rsidRDefault="00A44B63">
      <w:pPr>
        <w:pStyle w:val="NormalWeb"/>
        <w:jc w:val="both"/>
        <w:rPr>
          <w:rFonts w:ascii="Arial" w:hAnsi="Arial" w:cs="Arial"/>
          <w:sz w:val="26"/>
          <w:szCs w:val="26"/>
        </w:rPr>
      </w:pPr>
      <w:r w:rsidRPr="00B84E17">
        <w:rPr>
          <w:rFonts w:ascii="Arial" w:hAnsi="Arial" w:cs="Arial"/>
          <w:sz w:val="26"/>
          <w:szCs w:val="26"/>
          <w:highlight w:val="white"/>
        </w:rPr>
        <w:t>a)</w:t>
      </w:r>
      <w:r w:rsidRPr="00B84E17">
        <w:rPr>
          <w:rFonts w:ascii="Arial" w:hAnsi="Arial" w:cs="Arial"/>
          <w:sz w:val="26"/>
          <w:szCs w:val="26"/>
          <w:highlight w:val="white"/>
        </w:rPr>
        <w:tab/>
        <w:t>Situação excepcional que impeça o acesso aos serviços eletrônicos ou telefônicos, deixando-os fora do ar;</w:t>
      </w:r>
    </w:p>
    <w:p w14:paraId="6B40BF02" w14:textId="77777777" w:rsidR="00A44B63" w:rsidRPr="00B84E17" w:rsidRDefault="00A44B63">
      <w:pPr>
        <w:pStyle w:val="NormalWeb"/>
        <w:jc w:val="both"/>
        <w:rPr>
          <w:rFonts w:ascii="Arial" w:hAnsi="Arial" w:cs="Arial"/>
          <w:sz w:val="26"/>
          <w:szCs w:val="26"/>
        </w:rPr>
      </w:pPr>
      <w:r w:rsidRPr="00B84E17">
        <w:rPr>
          <w:rFonts w:ascii="Arial" w:hAnsi="Arial" w:cs="Arial"/>
          <w:b/>
          <w:bCs/>
          <w:sz w:val="26"/>
          <w:szCs w:val="26"/>
          <w:highlight w:val="white"/>
        </w:rPr>
        <w:lastRenderedPageBreak/>
        <w:t xml:space="preserve">Parágrafo </w:t>
      </w:r>
      <w:r w:rsidR="0008496B" w:rsidRPr="00B84E17">
        <w:rPr>
          <w:rFonts w:ascii="Arial" w:hAnsi="Arial" w:cs="Arial"/>
          <w:b/>
          <w:bCs/>
          <w:sz w:val="26"/>
          <w:szCs w:val="26"/>
          <w:highlight w:val="white"/>
        </w:rPr>
        <w:t>terceiro</w:t>
      </w:r>
      <w:r w:rsidRPr="00B84E17">
        <w:rPr>
          <w:rFonts w:ascii="Arial" w:hAnsi="Arial" w:cs="Arial"/>
          <w:b/>
          <w:bCs/>
          <w:sz w:val="26"/>
          <w:szCs w:val="26"/>
          <w:highlight w:val="white"/>
        </w:rPr>
        <w:t>:</w:t>
      </w:r>
      <w:r w:rsidRPr="00B84E17">
        <w:rPr>
          <w:rFonts w:ascii="Arial" w:hAnsi="Arial" w:cs="Arial"/>
          <w:sz w:val="26"/>
          <w:szCs w:val="26"/>
          <w:highlight w:val="white"/>
        </w:rPr>
        <w:t xml:space="preserve"> As sanções previstas nesta Cláusula podem ser aplicadas somente após facultada a defesa prévia da CONTRATADA, cabendo recursos após eventual aplicação.</w:t>
      </w:r>
    </w:p>
    <w:p w14:paraId="2DECA00C" w14:textId="77777777" w:rsidR="00A44B63" w:rsidRPr="00B84E17" w:rsidRDefault="00A44B63">
      <w:pPr>
        <w:pStyle w:val="NormalWeb"/>
        <w:spacing w:before="0" w:after="0"/>
        <w:jc w:val="both"/>
        <w:rPr>
          <w:rFonts w:ascii="Arial" w:hAnsi="Arial" w:cs="Arial"/>
          <w:sz w:val="26"/>
          <w:szCs w:val="26"/>
          <w:highlight w:val="white"/>
        </w:rPr>
      </w:pPr>
    </w:p>
    <w:p w14:paraId="69C4AA9F" w14:textId="77777777" w:rsidR="00A44B63" w:rsidRPr="00B84E17" w:rsidRDefault="00A44B63">
      <w:pPr>
        <w:pStyle w:val="NormalWeb"/>
        <w:spacing w:before="0" w:after="0"/>
        <w:jc w:val="center"/>
        <w:rPr>
          <w:rFonts w:ascii="Arial" w:hAnsi="Arial" w:cs="Arial"/>
          <w:sz w:val="26"/>
          <w:szCs w:val="26"/>
        </w:rPr>
      </w:pPr>
      <w:r w:rsidRPr="00B84E17">
        <w:rPr>
          <w:rFonts w:ascii="Arial" w:hAnsi="Arial" w:cs="Arial"/>
          <w:b/>
          <w:bCs/>
          <w:sz w:val="26"/>
          <w:szCs w:val="26"/>
          <w:highlight w:val="white"/>
        </w:rPr>
        <w:t>DA CONFIDENCIALIDADE</w:t>
      </w:r>
    </w:p>
    <w:p w14:paraId="38D293CB" w14:textId="77777777" w:rsidR="00A44B63" w:rsidRPr="00B84E17" w:rsidRDefault="00A44B63">
      <w:pPr>
        <w:pStyle w:val="NormalWeb"/>
        <w:spacing w:before="0" w:after="0"/>
        <w:jc w:val="center"/>
        <w:rPr>
          <w:rFonts w:ascii="Arial" w:hAnsi="Arial" w:cs="Arial"/>
          <w:b/>
          <w:bCs/>
          <w:sz w:val="26"/>
          <w:szCs w:val="26"/>
          <w:highlight w:val="white"/>
        </w:rPr>
      </w:pPr>
    </w:p>
    <w:p w14:paraId="017C9A28" w14:textId="77777777" w:rsidR="00A44B63" w:rsidRPr="00B84E17" w:rsidRDefault="00A44B63">
      <w:pPr>
        <w:pStyle w:val="NormalWeb"/>
        <w:spacing w:before="0" w:after="0"/>
        <w:jc w:val="both"/>
        <w:rPr>
          <w:rFonts w:ascii="Arial" w:hAnsi="Arial" w:cs="Arial"/>
          <w:sz w:val="26"/>
          <w:szCs w:val="26"/>
        </w:rPr>
      </w:pPr>
      <w:r w:rsidRPr="00B84E17">
        <w:rPr>
          <w:rFonts w:ascii="Arial" w:hAnsi="Arial" w:cs="Arial"/>
          <w:b/>
          <w:sz w:val="26"/>
          <w:szCs w:val="26"/>
          <w:highlight w:val="white"/>
        </w:rPr>
        <w:t xml:space="preserve">Cláusula </w:t>
      </w:r>
      <w:r w:rsidR="00A23FE6" w:rsidRPr="00B84E17">
        <w:rPr>
          <w:rFonts w:ascii="Arial" w:hAnsi="Arial" w:cs="Arial"/>
          <w:b/>
          <w:sz w:val="26"/>
          <w:szCs w:val="26"/>
          <w:highlight w:val="white"/>
        </w:rPr>
        <w:t>1</w:t>
      </w:r>
      <w:r w:rsidR="00901079" w:rsidRPr="00B84E17">
        <w:rPr>
          <w:rFonts w:ascii="Arial" w:hAnsi="Arial" w:cs="Arial"/>
          <w:b/>
          <w:sz w:val="26"/>
          <w:szCs w:val="26"/>
          <w:highlight w:val="white"/>
        </w:rPr>
        <w:t>7</w:t>
      </w:r>
      <w:r w:rsidRPr="00B84E17">
        <w:rPr>
          <w:rFonts w:ascii="Arial" w:hAnsi="Arial" w:cs="Arial"/>
          <w:b/>
          <w:sz w:val="26"/>
          <w:szCs w:val="26"/>
          <w:highlight w:val="white"/>
        </w:rPr>
        <w:t xml:space="preserve">ª: </w:t>
      </w:r>
      <w:r w:rsidRPr="00B84E17">
        <w:rPr>
          <w:rFonts w:ascii="Arial" w:hAnsi="Arial" w:cs="Arial"/>
          <w:sz w:val="26"/>
          <w:szCs w:val="26"/>
          <w:highlight w:val="white"/>
        </w:rPr>
        <w:t xml:space="preserve">Todas as informações que possam conduzir à identidade da Entidade </w:t>
      </w:r>
      <w:r w:rsidR="000C602F" w:rsidRPr="00B84E17">
        <w:rPr>
          <w:rFonts w:ascii="Arial" w:hAnsi="Arial" w:cs="Arial"/>
          <w:sz w:val="26"/>
          <w:szCs w:val="26"/>
          <w:highlight w:val="white"/>
        </w:rPr>
        <w:t>Solicitant</w:t>
      </w:r>
      <w:r w:rsidRPr="00B84E17">
        <w:rPr>
          <w:rFonts w:ascii="Arial" w:hAnsi="Arial" w:cs="Arial"/>
          <w:sz w:val="26"/>
          <w:szCs w:val="26"/>
          <w:highlight w:val="white"/>
        </w:rPr>
        <w:t xml:space="preserve">e revestir-se-ão de caráter </w:t>
      </w:r>
      <w:r w:rsidRPr="00B84E17">
        <w:rPr>
          <w:rFonts w:ascii="Arial" w:hAnsi="Arial" w:cs="Arial"/>
          <w:sz w:val="26"/>
          <w:szCs w:val="26"/>
        </w:rPr>
        <w:t>sigiloso.</w:t>
      </w:r>
    </w:p>
    <w:p w14:paraId="2432A7FB" w14:textId="77777777" w:rsidR="00A44B63" w:rsidRPr="00B84E17" w:rsidRDefault="00A44B63">
      <w:pPr>
        <w:pStyle w:val="NormalWeb"/>
        <w:spacing w:before="0" w:after="0"/>
        <w:jc w:val="both"/>
        <w:rPr>
          <w:rFonts w:ascii="Arial" w:hAnsi="Arial" w:cs="Arial"/>
          <w:sz w:val="26"/>
          <w:szCs w:val="26"/>
          <w:highlight w:val="white"/>
        </w:rPr>
      </w:pPr>
    </w:p>
    <w:p w14:paraId="46630B8C" w14:textId="77777777" w:rsidR="00A44B63" w:rsidRPr="00B84E17" w:rsidRDefault="00A44B63">
      <w:pPr>
        <w:pStyle w:val="NormalWeb"/>
        <w:spacing w:before="0" w:after="0"/>
        <w:jc w:val="center"/>
        <w:rPr>
          <w:rFonts w:ascii="Arial" w:hAnsi="Arial" w:cs="Arial"/>
          <w:sz w:val="26"/>
          <w:szCs w:val="26"/>
        </w:rPr>
      </w:pPr>
      <w:r w:rsidRPr="00B84E17">
        <w:rPr>
          <w:rFonts w:ascii="Arial" w:hAnsi="Arial" w:cs="Arial"/>
          <w:b/>
          <w:bCs/>
          <w:sz w:val="26"/>
          <w:szCs w:val="26"/>
          <w:highlight w:val="white"/>
        </w:rPr>
        <w:t>DO FORO</w:t>
      </w:r>
    </w:p>
    <w:p w14:paraId="60BEC426" w14:textId="77777777" w:rsidR="00A44B63" w:rsidRPr="00B84E17" w:rsidRDefault="00A44B63" w:rsidP="0008496B">
      <w:pPr>
        <w:pStyle w:val="NormalWeb"/>
        <w:jc w:val="both"/>
        <w:rPr>
          <w:rFonts w:ascii="Arial" w:hAnsi="Arial" w:cs="Arial"/>
          <w:sz w:val="26"/>
          <w:szCs w:val="26"/>
        </w:rPr>
      </w:pPr>
      <w:r w:rsidRPr="00B84E17">
        <w:rPr>
          <w:rFonts w:ascii="Arial" w:hAnsi="Arial" w:cs="Arial"/>
          <w:b/>
          <w:sz w:val="26"/>
          <w:szCs w:val="26"/>
          <w:highlight w:val="white"/>
        </w:rPr>
        <w:t xml:space="preserve">Cláusula </w:t>
      </w:r>
      <w:r w:rsidR="00A23FE6" w:rsidRPr="00B84E17">
        <w:rPr>
          <w:rFonts w:ascii="Arial" w:hAnsi="Arial" w:cs="Arial"/>
          <w:b/>
          <w:sz w:val="26"/>
          <w:szCs w:val="26"/>
          <w:highlight w:val="white"/>
        </w:rPr>
        <w:t>1</w:t>
      </w:r>
      <w:r w:rsidR="00901079" w:rsidRPr="00B84E17">
        <w:rPr>
          <w:rFonts w:ascii="Arial" w:hAnsi="Arial" w:cs="Arial"/>
          <w:b/>
          <w:sz w:val="26"/>
          <w:szCs w:val="26"/>
          <w:highlight w:val="white"/>
        </w:rPr>
        <w:t>8</w:t>
      </w:r>
      <w:r w:rsidRPr="00B84E17">
        <w:rPr>
          <w:rFonts w:ascii="Arial" w:hAnsi="Arial" w:cs="Arial"/>
          <w:b/>
          <w:sz w:val="26"/>
          <w:szCs w:val="26"/>
          <w:highlight w:val="white"/>
        </w:rPr>
        <w:t xml:space="preserve">ª: </w:t>
      </w:r>
      <w:r w:rsidRPr="00B84E17">
        <w:rPr>
          <w:rFonts w:ascii="Arial" w:hAnsi="Arial" w:cs="Arial"/>
          <w:bCs/>
          <w:sz w:val="26"/>
          <w:szCs w:val="26"/>
          <w:highlight w:val="white"/>
        </w:rPr>
        <w:t>Para quaisquer dúvidas ou questões relativas à execução do presente contrato, e que não possam ser solucionadas amigavelmente, fica eleito</w:t>
      </w:r>
      <w:r w:rsidRPr="00B84E17">
        <w:rPr>
          <w:rFonts w:ascii="Arial" w:hAnsi="Arial" w:cs="Arial"/>
          <w:b/>
          <w:bCs/>
          <w:sz w:val="26"/>
          <w:szCs w:val="26"/>
          <w:highlight w:val="white"/>
        </w:rPr>
        <w:t xml:space="preserve"> </w:t>
      </w:r>
      <w:r w:rsidRPr="00B84E17">
        <w:rPr>
          <w:rFonts w:ascii="Arial" w:hAnsi="Arial" w:cs="Arial"/>
          <w:sz w:val="26"/>
          <w:szCs w:val="26"/>
          <w:highlight w:val="white"/>
        </w:rPr>
        <w:t xml:space="preserve">o foro da </w:t>
      </w:r>
      <w:r w:rsidRPr="00B84E17">
        <w:rPr>
          <w:rFonts w:ascii="Arial" w:hAnsi="Arial" w:cs="Arial"/>
          <w:color w:val="0070C0"/>
          <w:sz w:val="26"/>
          <w:szCs w:val="26"/>
          <w:highlight w:val="white"/>
        </w:rPr>
        <w:t>Comarca de ...............................</w:t>
      </w:r>
      <w:r w:rsidRPr="00B84E17">
        <w:rPr>
          <w:rFonts w:ascii="Arial" w:hAnsi="Arial" w:cs="Arial"/>
          <w:sz w:val="26"/>
          <w:szCs w:val="26"/>
          <w:highlight w:val="white"/>
        </w:rPr>
        <w:t xml:space="preserve"> (sede da Administração contratante), </w:t>
      </w:r>
      <w:r w:rsidRPr="00B84E17">
        <w:rPr>
          <w:rFonts w:ascii="Arial" w:hAnsi="Arial" w:cs="Arial"/>
          <w:color w:val="0070C0"/>
          <w:sz w:val="26"/>
          <w:szCs w:val="26"/>
          <w:highlight w:val="white"/>
        </w:rPr>
        <w:t>Estado de ...........................</w:t>
      </w:r>
      <w:r w:rsidRPr="00B84E17">
        <w:rPr>
          <w:rFonts w:ascii="Arial" w:hAnsi="Arial" w:cs="Arial"/>
          <w:sz w:val="26"/>
          <w:szCs w:val="26"/>
          <w:highlight w:val="white"/>
        </w:rPr>
        <w:t xml:space="preserve">, com preferência sobre qualquer outro. </w:t>
      </w:r>
    </w:p>
    <w:p w14:paraId="1177D680" w14:textId="77777777" w:rsidR="00A44B63" w:rsidRPr="00B84E17" w:rsidRDefault="00A44B63">
      <w:pPr>
        <w:pStyle w:val="NormalWeb"/>
        <w:spacing w:before="0" w:after="0"/>
        <w:jc w:val="both"/>
        <w:rPr>
          <w:rFonts w:ascii="Arial" w:hAnsi="Arial" w:cs="Arial"/>
          <w:sz w:val="26"/>
          <w:szCs w:val="26"/>
          <w:highlight w:val="white"/>
        </w:rPr>
      </w:pPr>
    </w:p>
    <w:p w14:paraId="3D6CA72B" w14:textId="77777777" w:rsidR="00A44B63" w:rsidRPr="00B84E17" w:rsidRDefault="00A44B63">
      <w:pPr>
        <w:pStyle w:val="NormalWeb"/>
        <w:spacing w:before="0" w:after="0"/>
        <w:jc w:val="both"/>
        <w:rPr>
          <w:rFonts w:ascii="Arial" w:hAnsi="Arial" w:cs="Arial"/>
          <w:sz w:val="26"/>
          <w:szCs w:val="26"/>
        </w:rPr>
      </w:pPr>
      <w:r w:rsidRPr="00B84E17">
        <w:rPr>
          <w:rFonts w:ascii="Arial" w:hAnsi="Arial" w:cs="Arial"/>
          <w:sz w:val="26"/>
          <w:szCs w:val="26"/>
          <w:highlight w:val="white"/>
        </w:rPr>
        <w:t>E, para firmeza e validade do que foi pactuado, depois de lido e achado conforme pelas partes supramencionadas, assinam o presente termo em 0</w:t>
      </w:r>
      <w:r w:rsidR="0008496B" w:rsidRPr="00B84E17">
        <w:rPr>
          <w:rFonts w:ascii="Arial" w:hAnsi="Arial" w:cs="Arial"/>
          <w:sz w:val="26"/>
          <w:szCs w:val="26"/>
          <w:highlight w:val="white"/>
        </w:rPr>
        <w:t>2</w:t>
      </w:r>
      <w:r w:rsidRPr="00B84E17">
        <w:rPr>
          <w:rFonts w:ascii="Arial" w:hAnsi="Arial" w:cs="Arial"/>
          <w:sz w:val="26"/>
          <w:szCs w:val="26"/>
          <w:highlight w:val="white"/>
        </w:rPr>
        <w:t xml:space="preserve"> (</w:t>
      </w:r>
      <w:r w:rsidR="0008496B" w:rsidRPr="00B84E17">
        <w:rPr>
          <w:rFonts w:ascii="Arial" w:hAnsi="Arial" w:cs="Arial"/>
          <w:sz w:val="26"/>
          <w:szCs w:val="26"/>
          <w:highlight w:val="white"/>
        </w:rPr>
        <w:t>duas</w:t>
      </w:r>
      <w:r w:rsidRPr="00B84E17">
        <w:rPr>
          <w:rFonts w:ascii="Arial" w:hAnsi="Arial" w:cs="Arial"/>
          <w:sz w:val="26"/>
          <w:szCs w:val="26"/>
          <w:highlight w:val="white"/>
        </w:rPr>
        <w:t xml:space="preserve">) vias de igual teor e forma, as partes, </w:t>
      </w:r>
      <w:proofErr w:type="gramStart"/>
      <w:r w:rsidRPr="00B84E17">
        <w:rPr>
          <w:rFonts w:ascii="Arial" w:hAnsi="Arial" w:cs="Arial"/>
          <w:sz w:val="26"/>
          <w:szCs w:val="26"/>
          <w:highlight w:val="white"/>
        </w:rPr>
        <w:t>Contratante e Contratada</w:t>
      </w:r>
      <w:proofErr w:type="gramEnd"/>
      <w:r w:rsidRPr="00B84E17">
        <w:rPr>
          <w:rFonts w:ascii="Arial" w:hAnsi="Arial" w:cs="Arial"/>
          <w:sz w:val="26"/>
          <w:szCs w:val="26"/>
          <w:highlight w:val="white"/>
        </w:rPr>
        <w:t xml:space="preserve">, e testemunhas abaixo arroladas. </w:t>
      </w:r>
    </w:p>
    <w:p w14:paraId="0C55FF15" w14:textId="77777777" w:rsidR="00A44B63" w:rsidRPr="00B84E17" w:rsidRDefault="00A44B63">
      <w:pPr>
        <w:pStyle w:val="NormalWeb"/>
        <w:spacing w:before="0" w:after="0"/>
        <w:jc w:val="center"/>
        <w:rPr>
          <w:rFonts w:ascii="Arial" w:hAnsi="Arial" w:cs="Arial"/>
          <w:sz w:val="26"/>
          <w:szCs w:val="26"/>
          <w:highlight w:val="white"/>
        </w:rPr>
      </w:pPr>
    </w:p>
    <w:p w14:paraId="5A276FAA" w14:textId="77777777" w:rsidR="00A44B63" w:rsidRPr="00B84E17" w:rsidRDefault="00A44B63">
      <w:pPr>
        <w:pStyle w:val="NormalWeb"/>
        <w:spacing w:before="0" w:after="0"/>
        <w:jc w:val="center"/>
        <w:rPr>
          <w:rFonts w:ascii="Arial" w:hAnsi="Arial" w:cs="Arial"/>
          <w:sz w:val="26"/>
          <w:szCs w:val="26"/>
        </w:rPr>
      </w:pPr>
      <w:r w:rsidRPr="00B84E17">
        <w:rPr>
          <w:rFonts w:ascii="Arial" w:hAnsi="Arial" w:cs="Arial"/>
          <w:color w:val="E36C0A"/>
          <w:sz w:val="26"/>
          <w:szCs w:val="26"/>
          <w:highlight w:val="white"/>
        </w:rPr>
        <w:t>Local e data</w:t>
      </w:r>
    </w:p>
    <w:p w14:paraId="35F3BEF3" w14:textId="77777777" w:rsidR="00A44B63" w:rsidRPr="00B84E17" w:rsidRDefault="00A44B63">
      <w:pPr>
        <w:pStyle w:val="NormalWeb"/>
        <w:spacing w:before="0" w:after="0"/>
        <w:jc w:val="both"/>
        <w:rPr>
          <w:rFonts w:ascii="Arial" w:hAnsi="Arial" w:cs="Arial"/>
          <w:color w:val="E36C0A"/>
          <w:sz w:val="26"/>
          <w:szCs w:val="26"/>
          <w:highlight w:val="white"/>
        </w:rPr>
      </w:pPr>
    </w:p>
    <w:p w14:paraId="62F14339" w14:textId="77777777" w:rsidR="00A44B63" w:rsidRPr="00B84E17" w:rsidRDefault="00A44B63">
      <w:pPr>
        <w:pStyle w:val="NormalWeb"/>
        <w:spacing w:before="0" w:after="0"/>
        <w:jc w:val="both"/>
        <w:rPr>
          <w:rFonts w:ascii="Arial" w:hAnsi="Arial" w:cs="Arial"/>
          <w:sz w:val="26"/>
          <w:szCs w:val="26"/>
        </w:rPr>
      </w:pPr>
      <w:r w:rsidRPr="00B84E17">
        <w:rPr>
          <w:rFonts w:ascii="Arial" w:hAnsi="Arial" w:cs="Arial"/>
          <w:sz w:val="26"/>
          <w:szCs w:val="26"/>
          <w:highlight w:val="white"/>
        </w:rPr>
        <w:t>____________________                                                ____________________</w:t>
      </w:r>
    </w:p>
    <w:p w14:paraId="5CACBE78" w14:textId="77777777" w:rsidR="00A44B63" w:rsidRPr="00B84E17" w:rsidRDefault="00A44B63">
      <w:pPr>
        <w:pStyle w:val="NormalWeb"/>
        <w:spacing w:before="0" w:after="0"/>
        <w:jc w:val="both"/>
        <w:rPr>
          <w:rFonts w:ascii="Arial" w:hAnsi="Arial" w:cs="Arial"/>
          <w:sz w:val="26"/>
          <w:szCs w:val="26"/>
        </w:rPr>
      </w:pPr>
      <w:r w:rsidRPr="00B84E17">
        <w:rPr>
          <w:rFonts w:ascii="Arial" w:eastAsia="Tahoma" w:hAnsi="Arial" w:cs="Arial"/>
          <w:color w:val="0070C0"/>
          <w:sz w:val="26"/>
          <w:szCs w:val="26"/>
          <w:highlight w:val="white"/>
        </w:rPr>
        <w:t xml:space="preserve">        </w:t>
      </w:r>
      <w:r w:rsidRPr="00B84E17">
        <w:rPr>
          <w:rFonts w:ascii="Arial" w:hAnsi="Arial" w:cs="Arial"/>
          <w:color w:val="0070C0"/>
          <w:sz w:val="26"/>
          <w:szCs w:val="26"/>
          <w:highlight w:val="white"/>
        </w:rPr>
        <w:t>Contratada                                                                   Contratante</w:t>
      </w:r>
    </w:p>
    <w:p w14:paraId="6A13D67C" w14:textId="77777777" w:rsidR="00A44B63" w:rsidRPr="00B84E17" w:rsidRDefault="00A44B63">
      <w:pPr>
        <w:pStyle w:val="NormalWeb"/>
        <w:spacing w:before="0" w:after="0"/>
        <w:jc w:val="both"/>
        <w:rPr>
          <w:rFonts w:ascii="Arial" w:hAnsi="Arial" w:cs="Arial"/>
          <w:color w:val="0070C0"/>
          <w:sz w:val="26"/>
          <w:szCs w:val="26"/>
          <w:highlight w:val="white"/>
        </w:rPr>
      </w:pPr>
    </w:p>
    <w:p w14:paraId="16184B89" w14:textId="77777777" w:rsidR="00A44B63" w:rsidRPr="00B84E17" w:rsidRDefault="00A44B63">
      <w:pPr>
        <w:pStyle w:val="NormalWeb"/>
        <w:spacing w:before="0" w:after="0"/>
        <w:jc w:val="both"/>
        <w:rPr>
          <w:rFonts w:ascii="Arial" w:hAnsi="Arial" w:cs="Arial"/>
          <w:color w:val="0070C0"/>
          <w:sz w:val="26"/>
          <w:szCs w:val="26"/>
          <w:highlight w:val="white"/>
        </w:rPr>
      </w:pPr>
    </w:p>
    <w:p w14:paraId="3D167D3E" w14:textId="77777777" w:rsidR="00A44B63" w:rsidRPr="00B84E17" w:rsidRDefault="00A44B63">
      <w:pPr>
        <w:pStyle w:val="NormalWeb"/>
        <w:spacing w:before="0" w:after="0"/>
        <w:jc w:val="both"/>
        <w:rPr>
          <w:rFonts w:ascii="Arial" w:hAnsi="Arial" w:cs="Arial"/>
          <w:sz w:val="26"/>
          <w:szCs w:val="26"/>
        </w:rPr>
      </w:pPr>
      <w:r w:rsidRPr="00B84E17">
        <w:rPr>
          <w:rFonts w:ascii="Arial" w:hAnsi="Arial" w:cs="Arial"/>
          <w:sz w:val="26"/>
          <w:szCs w:val="26"/>
          <w:highlight w:val="white"/>
        </w:rPr>
        <w:t>Testemunhas:</w:t>
      </w:r>
    </w:p>
    <w:p w14:paraId="22CF8F63" w14:textId="77777777" w:rsidR="00A44B63" w:rsidRPr="00B84E17" w:rsidRDefault="00A44B63">
      <w:pPr>
        <w:pStyle w:val="NormalWeb"/>
        <w:spacing w:before="0" w:after="0"/>
        <w:jc w:val="both"/>
        <w:rPr>
          <w:rFonts w:ascii="Arial" w:hAnsi="Arial" w:cs="Arial"/>
          <w:sz w:val="26"/>
          <w:szCs w:val="26"/>
        </w:rPr>
      </w:pPr>
      <w:r w:rsidRPr="00B84E17">
        <w:rPr>
          <w:rFonts w:ascii="Arial" w:hAnsi="Arial" w:cs="Arial"/>
          <w:sz w:val="26"/>
          <w:szCs w:val="26"/>
          <w:highlight w:val="white"/>
        </w:rPr>
        <w:t>____________________                                                 ____________________</w:t>
      </w:r>
    </w:p>
    <w:p w14:paraId="0FBC96F8" w14:textId="77777777" w:rsidR="00A44B63" w:rsidRPr="00B84E17" w:rsidRDefault="00A44B63">
      <w:pPr>
        <w:pStyle w:val="NormalWeb"/>
        <w:spacing w:before="0" w:after="0"/>
        <w:jc w:val="both"/>
        <w:rPr>
          <w:rFonts w:ascii="Arial" w:hAnsi="Arial" w:cs="Arial"/>
          <w:sz w:val="26"/>
          <w:szCs w:val="26"/>
        </w:rPr>
      </w:pPr>
      <w:r w:rsidRPr="00B84E17">
        <w:rPr>
          <w:rFonts w:ascii="Arial" w:eastAsia="Tahoma" w:hAnsi="Arial" w:cs="Arial"/>
          <w:color w:val="0070C0"/>
          <w:sz w:val="26"/>
          <w:szCs w:val="26"/>
          <w:highlight w:val="white"/>
        </w:rPr>
        <w:t xml:space="preserve">           </w:t>
      </w:r>
      <w:r w:rsidRPr="00B84E17">
        <w:rPr>
          <w:rFonts w:ascii="Arial" w:hAnsi="Arial" w:cs="Arial"/>
          <w:color w:val="0070C0"/>
          <w:sz w:val="26"/>
          <w:szCs w:val="26"/>
          <w:highlight w:val="white"/>
        </w:rPr>
        <w:t xml:space="preserve">nome                                                                           </w:t>
      </w:r>
      <w:proofErr w:type="spellStart"/>
      <w:r w:rsidRPr="00B84E17">
        <w:rPr>
          <w:rFonts w:ascii="Arial" w:hAnsi="Arial" w:cs="Arial"/>
          <w:color w:val="0070C0"/>
          <w:sz w:val="26"/>
          <w:szCs w:val="26"/>
          <w:highlight w:val="white"/>
        </w:rPr>
        <w:t>nome</w:t>
      </w:r>
      <w:proofErr w:type="spellEnd"/>
      <w:r w:rsidRPr="00B84E17">
        <w:rPr>
          <w:rFonts w:ascii="Arial" w:hAnsi="Arial" w:cs="Arial"/>
          <w:color w:val="0070C0"/>
          <w:sz w:val="26"/>
          <w:szCs w:val="26"/>
          <w:highlight w:val="white"/>
        </w:rPr>
        <w:t xml:space="preserve">       </w:t>
      </w:r>
    </w:p>
    <w:sectPr w:rsidR="00A44B63" w:rsidRPr="00B84E17">
      <w:headerReference w:type="default" r:id="rId7"/>
      <w:pgSz w:w="11906" w:h="16838"/>
      <w:pgMar w:top="1418" w:right="991" w:bottom="1135" w:left="1418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2A14BD" w14:textId="77777777" w:rsidR="00740150" w:rsidRDefault="00740150">
      <w:r>
        <w:separator/>
      </w:r>
    </w:p>
  </w:endnote>
  <w:endnote w:type="continuationSeparator" w:id="0">
    <w:p w14:paraId="6043A28D" w14:textId="77777777" w:rsidR="00740150" w:rsidRDefault="00740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E6EC1E" w14:textId="77777777" w:rsidR="00740150" w:rsidRDefault="00740150">
      <w:r>
        <w:separator/>
      </w:r>
    </w:p>
  </w:footnote>
  <w:footnote w:type="continuationSeparator" w:id="0">
    <w:p w14:paraId="2F7CD41C" w14:textId="77777777" w:rsidR="00740150" w:rsidRDefault="007401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2D8C4E" w14:textId="77777777" w:rsidR="00A44B63" w:rsidRDefault="00A44B63">
    <w:pPr>
      <w:pStyle w:val="Cabealho"/>
      <w:jc w:val="right"/>
      <w:rPr>
        <w:b/>
        <w:bCs/>
        <w:color w:val="BFBFBF"/>
        <w:sz w:val="16"/>
      </w:rPr>
    </w:pPr>
    <w:r>
      <w:rPr>
        <w:color w:val="BFBFBF"/>
        <w:sz w:val="16"/>
      </w:rPr>
      <w:t xml:space="preserve"> Página </w:t>
    </w:r>
    <w:r>
      <w:rPr>
        <w:b/>
        <w:bCs/>
        <w:color w:val="BFBFBF"/>
        <w:sz w:val="16"/>
      </w:rPr>
      <w:fldChar w:fldCharType="begin"/>
    </w:r>
    <w:r>
      <w:rPr>
        <w:b/>
        <w:bCs/>
        <w:color w:val="BFBFBF"/>
        <w:sz w:val="16"/>
      </w:rPr>
      <w:instrText xml:space="preserve"> PAGE </w:instrText>
    </w:r>
    <w:r>
      <w:rPr>
        <w:b/>
        <w:bCs/>
        <w:color w:val="BFBFBF"/>
        <w:sz w:val="16"/>
      </w:rPr>
      <w:fldChar w:fldCharType="separate"/>
    </w:r>
    <w:r w:rsidR="00747CC9">
      <w:rPr>
        <w:b/>
        <w:bCs/>
        <w:noProof/>
        <w:color w:val="BFBFBF"/>
        <w:sz w:val="16"/>
      </w:rPr>
      <w:t>5</w:t>
    </w:r>
    <w:r>
      <w:rPr>
        <w:b/>
        <w:bCs/>
        <w:color w:val="BFBFBF"/>
        <w:sz w:val="16"/>
      </w:rPr>
      <w:fldChar w:fldCharType="end"/>
    </w:r>
    <w:r>
      <w:rPr>
        <w:color w:val="BFBFBF"/>
        <w:sz w:val="16"/>
      </w:rPr>
      <w:t xml:space="preserve"> de </w:t>
    </w:r>
    <w:r>
      <w:rPr>
        <w:b/>
        <w:bCs/>
        <w:color w:val="BFBFBF"/>
        <w:sz w:val="16"/>
      </w:rPr>
      <w:fldChar w:fldCharType="begin"/>
    </w:r>
    <w:r>
      <w:rPr>
        <w:b/>
        <w:bCs/>
        <w:color w:val="BFBFBF"/>
        <w:sz w:val="16"/>
      </w:rPr>
      <w:instrText xml:space="preserve"> NUMPAGES \* ARABIC </w:instrText>
    </w:r>
    <w:r>
      <w:rPr>
        <w:b/>
        <w:bCs/>
        <w:color w:val="BFBFBF"/>
        <w:sz w:val="16"/>
      </w:rPr>
      <w:fldChar w:fldCharType="separate"/>
    </w:r>
    <w:r w:rsidR="00747CC9">
      <w:rPr>
        <w:b/>
        <w:bCs/>
        <w:noProof/>
        <w:color w:val="BFBFBF"/>
        <w:sz w:val="16"/>
      </w:rPr>
      <w:t>8</w:t>
    </w:r>
    <w:r>
      <w:rPr>
        <w:b/>
        <w:bCs/>
        <w:color w:val="BFBFBF"/>
        <w:sz w:val="16"/>
      </w:rPr>
      <w:fldChar w:fldCharType="end"/>
    </w:r>
  </w:p>
  <w:p w14:paraId="606C5EC1" w14:textId="77777777" w:rsidR="00A44B63" w:rsidRDefault="00A44B63">
    <w:pPr>
      <w:pStyle w:val="Cabealho"/>
      <w:jc w:val="right"/>
      <w:rPr>
        <w:b/>
        <w:bCs/>
        <w:color w:val="BFBFBF"/>
        <w:sz w:val="16"/>
      </w:rPr>
    </w:pPr>
  </w:p>
  <w:p w14:paraId="387C0AD3" w14:textId="641A902E" w:rsidR="00A44B63" w:rsidRDefault="00A44B63">
    <w:pPr>
      <w:pStyle w:val="Cabealho"/>
      <w:jc w:val="center"/>
    </w:pPr>
    <w:r>
      <w:rPr>
        <w:color w:val="BFBFBF"/>
        <w:sz w:val="44"/>
      </w:rPr>
      <w:t xml:space="preserve">Contratação </w:t>
    </w:r>
    <w:proofErr w:type="spellStart"/>
    <w:r w:rsidR="004E4E60">
      <w:rPr>
        <w:color w:val="BFBFBF"/>
        <w:sz w:val="44"/>
      </w:rPr>
      <w:t>Sollicita</w:t>
    </w:r>
    <w:proofErr w:type="spellEnd"/>
    <w:r w:rsidR="004E4E60">
      <w:rPr>
        <w:color w:val="BFBFBF"/>
        <w:sz w:val="44"/>
      </w:rPr>
      <w:t xml:space="preserve"> e </w:t>
    </w:r>
    <w:proofErr w:type="spellStart"/>
    <w:r>
      <w:rPr>
        <w:color w:val="BFBFBF"/>
        <w:sz w:val="44"/>
      </w:rPr>
      <w:t>Soll</w:t>
    </w:r>
    <w:r w:rsidR="00755AA0">
      <w:rPr>
        <w:color w:val="BFBFBF"/>
        <w:sz w:val="44"/>
      </w:rPr>
      <w:t>Ai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0"/>
        </w:tabs>
        <w:ind w:left="870" w:hanging="360"/>
      </w:pPr>
      <w:rPr>
        <w:rFonts w:ascii="Tahoma" w:hAnsi="Tahoma" w:cs="Tahoma" w:hint="default"/>
        <w:sz w:val="22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D0D0D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ascii="Tahoma" w:hAnsi="Tahoma" w:cs="Tahoma" w:hint="default"/>
        <w:szCs w:val="24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429" w:hanging="720"/>
      </w:pPr>
      <w:rPr>
        <w:rFonts w:ascii="Tahoma" w:hAnsi="Tahoma" w:cs="Tahoma" w:hint="default"/>
        <w:szCs w:val="24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778" w:hanging="720"/>
      </w:pPr>
      <w:rPr>
        <w:rFonts w:ascii="Tahoma" w:hAnsi="Tahoma" w:cs="Tahoma" w:hint="default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487" w:hanging="1080"/>
      </w:pPr>
      <w:rPr>
        <w:rFonts w:ascii="Tahoma" w:hAnsi="Tahoma" w:cs="Tahoma" w:hint="default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836" w:hanging="1080"/>
      </w:pPr>
      <w:rPr>
        <w:rFonts w:ascii="Tahoma" w:hAnsi="Tahoma" w:cs="Tahoma" w:hint="default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545" w:hanging="1440"/>
      </w:pPr>
      <w:rPr>
        <w:rFonts w:ascii="Tahoma" w:hAnsi="Tahoma" w:cs="Tahoma" w:hint="default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254" w:hanging="1800"/>
      </w:pPr>
      <w:rPr>
        <w:rFonts w:ascii="Tahoma" w:hAnsi="Tahoma" w:cs="Tahoma" w:hint="default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603" w:hanging="1800"/>
      </w:pPr>
      <w:rPr>
        <w:rFonts w:ascii="Tahoma" w:hAnsi="Tahoma" w:cs="Tahoma" w:hint="default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312" w:hanging="2160"/>
      </w:pPr>
      <w:rPr>
        <w:rFonts w:ascii="Tahoma" w:hAnsi="Tahoma" w:cs="Tahoma" w:hint="default"/>
        <w:szCs w:val="24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ahoma" w:hint="default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  <w:color w:val="0D0D0D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ahoma" w:hAnsi="Tahoma" w:cs="Tahoma" w:hint="default"/>
        <w:bCs/>
        <w:sz w:val="22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775590033">
    <w:abstractNumId w:val="0"/>
  </w:num>
  <w:num w:numId="2" w16cid:durableId="1104499926">
    <w:abstractNumId w:val="1"/>
  </w:num>
  <w:num w:numId="3" w16cid:durableId="1597051664">
    <w:abstractNumId w:val="2"/>
  </w:num>
  <w:num w:numId="4" w16cid:durableId="30232647">
    <w:abstractNumId w:val="3"/>
  </w:num>
  <w:num w:numId="5" w16cid:durableId="2014719902">
    <w:abstractNumId w:val="4"/>
  </w:num>
  <w:num w:numId="6" w16cid:durableId="1990355856">
    <w:abstractNumId w:val="5"/>
  </w:num>
  <w:num w:numId="7" w16cid:durableId="11721856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FCB"/>
    <w:rsid w:val="00021E79"/>
    <w:rsid w:val="00034114"/>
    <w:rsid w:val="0008496B"/>
    <w:rsid w:val="000B0C19"/>
    <w:rsid w:val="000C602F"/>
    <w:rsid w:val="00106E34"/>
    <w:rsid w:val="00110DDA"/>
    <w:rsid w:val="00194E22"/>
    <w:rsid w:val="001E5451"/>
    <w:rsid w:val="0020202A"/>
    <w:rsid w:val="002B6DF9"/>
    <w:rsid w:val="0032067B"/>
    <w:rsid w:val="0037668E"/>
    <w:rsid w:val="003F0275"/>
    <w:rsid w:val="00443B96"/>
    <w:rsid w:val="004C07A9"/>
    <w:rsid w:val="004E4E60"/>
    <w:rsid w:val="005B19BE"/>
    <w:rsid w:val="006301FC"/>
    <w:rsid w:val="006D139D"/>
    <w:rsid w:val="00740150"/>
    <w:rsid w:val="00747CC9"/>
    <w:rsid w:val="00755AA0"/>
    <w:rsid w:val="00760264"/>
    <w:rsid w:val="007D1271"/>
    <w:rsid w:val="008C7166"/>
    <w:rsid w:val="00901079"/>
    <w:rsid w:val="00903DD2"/>
    <w:rsid w:val="009347C5"/>
    <w:rsid w:val="00940B41"/>
    <w:rsid w:val="0098191C"/>
    <w:rsid w:val="00A23FE6"/>
    <w:rsid w:val="00A44B63"/>
    <w:rsid w:val="00AB37C9"/>
    <w:rsid w:val="00B84E17"/>
    <w:rsid w:val="00BB1DCC"/>
    <w:rsid w:val="00CE362A"/>
    <w:rsid w:val="00D32FCB"/>
    <w:rsid w:val="00DE159B"/>
    <w:rsid w:val="00E27B66"/>
    <w:rsid w:val="00FE1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CC9B8EE"/>
  <w15:chartTrackingRefBased/>
  <w15:docId w15:val="{875F7235-E439-465A-97D7-D23308272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E17"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Pr>
      <w:rFonts w:ascii="Tahoma" w:hAnsi="Tahoma" w:cs="Tahoma" w:hint="default"/>
      <w:sz w:val="22"/>
    </w:rPr>
  </w:style>
  <w:style w:type="character" w:customStyle="1" w:styleId="WW8Num2z0">
    <w:name w:val="WW8Num2z0"/>
    <w:rPr>
      <w:rFonts w:ascii="Symbol" w:hAnsi="Symbol" w:cs="Symbol" w:hint="default"/>
      <w:color w:val="0D0D0D"/>
    </w:rPr>
  </w:style>
  <w:style w:type="character" w:customStyle="1" w:styleId="WW8Num3z0">
    <w:name w:val="WW8Num3z0"/>
    <w:rPr>
      <w:rFonts w:ascii="Tahoma" w:hAnsi="Tahoma" w:cs="Tahoma" w:hint="default"/>
      <w:szCs w:val="24"/>
    </w:rPr>
  </w:style>
  <w:style w:type="character" w:customStyle="1" w:styleId="WW8Num4z0">
    <w:name w:val="WW8Num4z0"/>
    <w:rPr>
      <w:rFonts w:cs="Tahoma" w:hint="default"/>
    </w:rPr>
  </w:style>
  <w:style w:type="character" w:customStyle="1" w:styleId="WW8Num5z0">
    <w:name w:val="WW8Num5z0"/>
    <w:rPr>
      <w:rFonts w:ascii="Symbol" w:hAnsi="Symbol" w:cs="Symbol" w:hint="default"/>
      <w:color w:val="0D0D0D"/>
    </w:rPr>
  </w:style>
  <w:style w:type="character" w:customStyle="1" w:styleId="WW8Num6z0">
    <w:name w:val="WW8Num6z0"/>
    <w:rPr>
      <w:rFonts w:ascii="Tahoma" w:hAnsi="Tahoma" w:cs="Tahoma" w:hint="default"/>
      <w:bCs/>
      <w:sz w:val="22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Fontepargpadro2">
    <w:name w:val="Fonte parág. padrão2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8z0">
    <w:name w:val="WW8Num8z0"/>
    <w:rPr>
      <w:rFonts w:cs="Tahoma"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Symbol" w:hAnsi="Symbol" w:cs="Symbol" w:hint="default"/>
      <w:color w:val="0D0D0D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0z0">
    <w:name w:val="WW8Num10z0"/>
    <w:rPr>
      <w:rFonts w:ascii="Tahoma" w:hAnsi="Tahoma" w:cs="Tahoma" w:hint="default"/>
      <w:bCs/>
      <w:sz w:val="22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Fontepargpadro1">
    <w:name w:val="Fonte parág. padrão1"/>
  </w:style>
  <w:style w:type="character" w:styleId="Hyperlink">
    <w:name w:val="Hyperlink"/>
    <w:rPr>
      <w:strike w:val="0"/>
      <w:dstrike w:val="0"/>
      <w:color w:val="1364BD"/>
      <w:u w:val="none"/>
    </w:rPr>
  </w:style>
  <w:style w:type="character" w:styleId="Forte">
    <w:name w:val="Strong"/>
    <w:qFormat/>
    <w:rPr>
      <w:b/>
      <w:bCs/>
    </w:rPr>
  </w:style>
  <w:style w:type="character" w:customStyle="1" w:styleId="RodapChar">
    <w:name w:val="Rodapé Char"/>
    <w:rPr>
      <w:sz w:val="24"/>
      <w:szCs w:val="24"/>
    </w:rPr>
  </w:style>
  <w:style w:type="character" w:customStyle="1" w:styleId="CabealhoChar">
    <w:name w:val="Cabeçalho Char"/>
    <w:rPr>
      <w:sz w:val="24"/>
      <w:szCs w:val="24"/>
    </w:rPr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paragraph" w:customStyle="1" w:styleId="Ttulo2">
    <w:name w:val="Título2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NormalWeb">
    <w:name w:val="Normal (Web)"/>
    <w:basedOn w:val="Normal"/>
    <w:pPr>
      <w:spacing w:before="280" w:after="280"/>
    </w:p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MapadoDocumento1">
    <w:name w:val="Mapa do Documento1"/>
    <w:basedOn w:val="Normal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argrafodaLista">
    <w:name w:val="List Paragraph"/>
    <w:basedOn w:val="Normal"/>
    <w:qFormat/>
    <w:pPr>
      <w:spacing w:after="200" w:line="276" w:lineRule="auto"/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styleId="MenoPendente">
    <w:name w:val="Unresolved Mention"/>
    <w:uiPriority w:val="99"/>
    <w:semiHidden/>
    <w:unhideWhenUsed/>
    <w:rsid w:val="00903D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1648</Words>
  <Characters>8901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de locação de serviços que entre si fazem (nome e qualificação de quem está contratando: natureza ou profissão, endereço e dados como CGC ou CPF e identidade), doravante denominada Contratante, e (nome e qualificação de quem está sendo contratad</vt:lpstr>
    </vt:vector>
  </TitlesOfParts>
  <Company/>
  <LinksUpToDate>false</LinksUpToDate>
  <CharactersWithSpaces>10528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de locação de serviços que entre si fazem (nome e qualificação de quem está contratando: natureza ou profissão, endereço e dados como CGC ou CPF e identidade), doravante denominada Contratante, e (nome e qualificação de quem está sendo contratad</dc:title>
  <dc:subject/>
  <dc:creator>USER</dc:creator>
  <cp:keywords/>
  <cp:lastModifiedBy>Aline  Oliveira</cp:lastModifiedBy>
  <cp:revision>2</cp:revision>
  <cp:lastPrinted>1995-11-21T19:41:00Z</cp:lastPrinted>
  <dcterms:created xsi:type="dcterms:W3CDTF">2024-10-03T12:59:00Z</dcterms:created>
  <dcterms:modified xsi:type="dcterms:W3CDTF">2024-10-03T12:59:00Z</dcterms:modified>
</cp:coreProperties>
</file>